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C7DAE" w:rsidRDefault="00BC7DAE" w:rsidP="00F6786F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4A1539" w:rsidRDefault="004A1539" w:rsidP="00F6786F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AB421F" w:rsidRPr="007C7988" w:rsidRDefault="00AB421F" w:rsidP="00EF4A9B">
      <w:pPr>
        <w:spacing w:line="240" w:lineRule="auto"/>
        <w:jc w:val="center"/>
        <w:rPr>
          <w:rFonts w:asciiTheme="majorHAnsi" w:hAnsiTheme="majorHAnsi" w:cs="PT Bold Heading"/>
          <w:sz w:val="72"/>
          <w:szCs w:val="72"/>
          <w:rtl/>
          <w:lang w:bidi="ar-EG"/>
        </w:rPr>
      </w:pPr>
      <w:r w:rsidRPr="007C7988">
        <w:rPr>
          <w:rFonts w:asciiTheme="majorHAnsi" w:hAnsiTheme="majorHAnsi" w:cs="PT Bold Heading"/>
          <w:sz w:val="72"/>
          <w:szCs w:val="72"/>
          <w:rtl/>
          <w:lang w:bidi="ar-EG"/>
        </w:rPr>
        <w:t>م</w:t>
      </w:r>
      <w:r w:rsidR="002C5D95" w:rsidRPr="007C7988">
        <w:rPr>
          <w:rFonts w:asciiTheme="majorHAnsi" w:hAnsiTheme="majorHAnsi" w:cs="PT Bold Heading" w:hint="cs"/>
          <w:sz w:val="72"/>
          <w:szCs w:val="72"/>
          <w:rtl/>
          <w:lang w:bidi="ar-EG"/>
        </w:rPr>
        <w:t>خطوطة</w:t>
      </w:r>
      <w:r w:rsidRPr="007C7988">
        <w:rPr>
          <w:rFonts w:asciiTheme="majorHAnsi" w:hAnsiTheme="majorHAnsi" w:cs="PT Bold Heading"/>
          <w:sz w:val="72"/>
          <w:szCs w:val="72"/>
          <w:rtl/>
          <w:lang w:bidi="ar-EG"/>
        </w:rPr>
        <w:t xml:space="preserve"> </w:t>
      </w:r>
      <w:r w:rsidR="00EF4A9B">
        <w:rPr>
          <w:rFonts w:asciiTheme="majorHAnsi" w:hAnsiTheme="majorHAnsi" w:cs="PT Bold Heading" w:hint="cs"/>
          <w:sz w:val="72"/>
          <w:szCs w:val="72"/>
          <w:rtl/>
          <w:lang w:bidi="ar-EG"/>
        </w:rPr>
        <w:t>برمنجهام</w:t>
      </w:r>
    </w:p>
    <w:p w:rsidR="00EF4A9B" w:rsidRDefault="00EF4A9B" w:rsidP="00F6786F">
      <w:pPr>
        <w:spacing w:line="240" w:lineRule="auto"/>
        <w:jc w:val="both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</w:p>
    <w:p w:rsidR="00123664" w:rsidRDefault="00EF4A9B" w:rsidP="00F6786F">
      <w:pPr>
        <w:spacing w:line="240" w:lineRule="auto"/>
        <w:jc w:val="both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  <w:r>
        <w:rPr>
          <w:rFonts w:asciiTheme="majorHAnsi" w:hAnsiTheme="majorHAnsi" w:cs="Heegathy" w:hint="cs"/>
          <w:b/>
          <w:bCs/>
          <w:noProof/>
          <w:sz w:val="72"/>
          <w:szCs w:val="72"/>
          <w:rtl/>
        </w:rPr>
        <w:drawing>
          <wp:inline distT="0" distB="0" distL="0" distR="0">
            <wp:extent cx="6645910" cy="469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برمنجها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9B" w:rsidRDefault="00EF4A9B" w:rsidP="00F6786F">
      <w:pPr>
        <w:spacing w:line="240" w:lineRule="auto"/>
        <w:jc w:val="both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</w:p>
    <w:p w:rsidR="00123664" w:rsidRPr="007C7988" w:rsidRDefault="00123664" w:rsidP="00F6786F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EF4A9B" w:rsidRDefault="00EF4A9B" w:rsidP="00AB421F">
      <w:pPr>
        <w:spacing w:line="240" w:lineRule="auto"/>
        <w:jc w:val="center"/>
        <w:rPr>
          <w:b/>
          <w:bCs/>
          <w:color w:val="006600"/>
          <w:sz w:val="32"/>
          <w:szCs w:val="32"/>
          <w:rtl/>
          <w:lang w:bidi="ar-EG"/>
        </w:rPr>
      </w:pPr>
    </w:p>
    <w:p w:rsidR="00D01F59" w:rsidRDefault="00D01F59" w:rsidP="00AB421F">
      <w:pPr>
        <w:spacing w:line="240" w:lineRule="auto"/>
        <w:jc w:val="center"/>
        <w:rPr>
          <w:rFonts w:hint="cs"/>
          <w:b/>
          <w:bCs/>
          <w:color w:val="006600"/>
          <w:sz w:val="32"/>
          <w:szCs w:val="32"/>
          <w:rtl/>
          <w:lang w:bidi="ar-EG"/>
        </w:rPr>
      </w:pPr>
    </w:p>
    <w:p w:rsidR="00D01F59" w:rsidRDefault="00D01F59" w:rsidP="00AB421F">
      <w:pPr>
        <w:spacing w:line="240" w:lineRule="auto"/>
        <w:jc w:val="center"/>
        <w:rPr>
          <w:rFonts w:hint="cs"/>
          <w:b/>
          <w:bCs/>
          <w:color w:val="006600"/>
          <w:sz w:val="32"/>
          <w:szCs w:val="32"/>
          <w:rtl/>
          <w:lang w:bidi="ar-EG"/>
        </w:rPr>
      </w:pPr>
    </w:p>
    <w:p w:rsidR="00AB421F" w:rsidRPr="007C7988" w:rsidRDefault="00AB421F" w:rsidP="00AB421F">
      <w:pPr>
        <w:spacing w:line="240" w:lineRule="auto"/>
        <w:jc w:val="center"/>
        <w:rPr>
          <w:b/>
          <w:bCs/>
          <w:color w:val="006600"/>
          <w:sz w:val="32"/>
          <w:szCs w:val="32"/>
          <w:rtl/>
          <w:lang w:bidi="ar-EG"/>
        </w:rPr>
      </w:pPr>
      <w:r w:rsidRPr="007C7988">
        <w:rPr>
          <w:rFonts w:hint="cs"/>
          <w:b/>
          <w:bCs/>
          <w:color w:val="006600"/>
          <w:sz w:val="32"/>
          <w:szCs w:val="32"/>
          <w:rtl/>
          <w:lang w:bidi="ar-EG"/>
        </w:rPr>
        <w:t xml:space="preserve">بسم الله الرحمن الرحيم </w:t>
      </w:r>
    </w:p>
    <w:p w:rsidR="007B247B" w:rsidRPr="007C7988" w:rsidRDefault="00AB421F" w:rsidP="007B247B">
      <w:pPr>
        <w:spacing w:line="240" w:lineRule="auto"/>
        <w:jc w:val="center"/>
        <w:rPr>
          <w:sz w:val="28"/>
          <w:szCs w:val="28"/>
          <w:rtl/>
          <w:lang w:bidi="ar-EG"/>
        </w:rPr>
      </w:pPr>
      <w:r w:rsidRPr="007C7988">
        <w:rPr>
          <w:rFonts w:hint="cs"/>
          <w:sz w:val="32"/>
          <w:szCs w:val="32"/>
          <w:rtl/>
          <w:lang w:bidi="ar-EG"/>
        </w:rPr>
        <w:t xml:space="preserve">الحمد لله </w:t>
      </w:r>
      <w:r w:rsidRPr="007C7988">
        <w:rPr>
          <w:rFonts w:hint="cs"/>
          <w:sz w:val="28"/>
          <w:szCs w:val="28"/>
          <w:rtl/>
          <w:lang w:bidi="ar-EG"/>
        </w:rPr>
        <w:t xml:space="preserve">والصلاة والسلام على خير خلق الله </w:t>
      </w:r>
    </w:p>
    <w:p w:rsidR="007B247B" w:rsidRPr="007C7988" w:rsidRDefault="00AB421F" w:rsidP="007B247B">
      <w:pPr>
        <w:spacing w:line="240" w:lineRule="auto"/>
        <w:jc w:val="center"/>
        <w:rPr>
          <w:sz w:val="28"/>
          <w:szCs w:val="28"/>
          <w:rtl/>
          <w:lang w:bidi="ar-EG"/>
        </w:rPr>
      </w:pPr>
      <w:r w:rsidRPr="007C7988">
        <w:rPr>
          <w:rFonts w:hint="cs"/>
          <w:sz w:val="28"/>
          <w:szCs w:val="28"/>
          <w:rtl/>
          <w:lang w:bidi="ar-EG"/>
        </w:rPr>
        <w:t xml:space="preserve">سيدنا وإمامنا محمد رسول الله </w:t>
      </w:r>
    </w:p>
    <w:p w:rsidR="004315DD" w:rsidRPr="007C7988" w:rsidRDefault="00AB421F" w:rsidP="00EF4A9B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7C7988">
        <w:rPr>
          <w:rFonts w:hint="cs"/>
          <w:sz w:val="28"/>
          <w:szCs w:val="28"/>
          <w:rtl/>
          <w:lang w:bidi="ar-EG"/>
        </w:rPr>
        <w:t>وعلى آله وصحبه</w:t>
      </w:r>
      <w:r w:rsidR="007B247B" w:rsidRPr="007C7988">
        <w:rPr>
          <w:rFonts w:hint="cs"/>
          <w:sz w:val="28"/>
          <w:szCs w:val="28"/>
          <w:rtl/>
          <w:lang w:bidi="ar-EG"/>
        </w:rPr>
        <w:t xml:space="preserve"> </w:t>
      </w:r>
      <w:r w:rsidRPr="007C7988">
        <w:rPr>
          <w:rFonts w:hint="cs"/>
          <w:sz w:val="28"/>
          <w:szCs w:val="28"/>
          <w:rtl/>
          <w:lang w:bidi="ar-EG"/>
        </w:rPr>
        <w:t>ومن تبعه بإحسان إلى يوم الدين وبعد:</w:t>
      </w:r>
      <w:r w:rsidRPr="007C7988">
        <w:rPr>
          <w:rFonts w:hint="cs"/>
          <w:sz w:val="28"/>
          <w:szCs w:val="28"/>
          <w:rtl/>
          <w:lang w:bidi="ar-EG"/>
        </w:rPr>
        <w:br/>
      </w:r>
      <w:r w:rsidRPr="007C7988">
        <w:rPr>
          <w:sz w:val="28"/>
          <w:szCs w:val="28"/>
          <w:rtl/>
          <w:lang w:bidi="ar-EG"/>
        </w:rPr>
        <w:br/>
      </w:r>
      <w:r w:rsidR="000D3870" w:rsidRPr="007C7988">
        <w:rPr>
          <w:rFonts w:hint="cs"/>
          <w:sz w:val="28"/>
          <w:szCs w:val="28"/>
          <w:rtl/>
          <w:lang w:bidi="ar-EG"/>
        </w:rPr>
        <w:t xml:space="preserve">فهذه نسخة </w:t>
      </w:r>
      <w:r w:rsidR="004315DD" w:rsidRPr="007C7988">
        <w:rPr>
          <w:rFonts w:hint="cs"/>
          <w:sz w:val="28"/>
          <w:szCs w:val="28"/>
          <w:rtl/>
          <w:lang w:bidi="ar-EG"/>
        </w:rPr>
        <w:t xml:space="preserve">لمخطوطة </w:t>
      </w:r>
      <w:r w:rsidR="00EF4A9B" w:rsidRPr="00EF4A9B">
        <w:rPr>
          <w:rFonts w:hint="cs"/>
          <w:sz w:val="28"/>
          <w:szCs w:val="28"/>
          <w:rtl/>
          <w:lang w:bidi="ar-EG"/>
        </w:rPr>
        <w:t>برمنجهام</w:t>
      </w:r>
      <w:r w:rsidR="004315DD" w:rsidRPr="00EF4A9B">
        <w:rPr>
          <w:rFonts w:hint="cs"/>
          <w:sz w:val="28"/>
          <w:szCs w:val="28"/>
          <w:rtl/>
          <w:lang w:bidi="ar-EG"/>
        </w:rPr>
        <w:t xml:space="preserve"> </w:t>
      </w:r>
    </w:p>
    <w:p w:rsidR="000E3406" w:rsidRPr="007C7988" w:rsidRDefault="000D3870" w:rsidP="004315DD">
      <w:pPr>
        <w:spacing w:line="240" w:lineRule="auto"/>
        <w:jc w:val="center"/>
        <w:rPr>
          <w:b/>
          <w:bCs/>
          <w:color w:val="C00000"/>
          <w:sz w:val="28"/>
          <w:szCs w:val="28"/>
          <w:rtl/>
          <w:lang w:bidi="ar-EG"/>
        </w:rPr>
      </w:pPr>
      <w:r w:rsidRPr="007C7988">
        <w:rPr>
          <w:rFonts w:hint="cs"/>
          <w:sz w:val="28"/>
          <w:szCs w:val="28"/>
          <w:rtl/>
          <w:lang w:bidi="ar-EG"/>
        </w:rPr>
        <w:t xml:space="preserve">مفرغة ومقارنة بالمصحف المطبوع </w:t>
      </w:r>
    </w:p>
    <w:p w:rsidR="00EC0C5E" w:rsidRPr="007C7988" w:rsidRDefault="003A1399" w:rsidP="007B247B">
      <w:pPr>
        <w:spacing w:line="240" w:lineRule="auto"/>
        <w:jc w:val="center"/>
        <w:rPr>
          <w:sz w:val="28"/>
          <w:szCs w:val="28"/>
          <w:rtl/>
          <w:lang w:val="en-GB"/>
        </w:rPr>
      </w:pPr>
      <w:r w:rsidRPr="007C7988">
        <w:rPr>
          <w:rFonts w:hint="cs"/>
          <w:sz w:val="28"/>
          <w:szCs w:val="28"/>
          <w:rtl/>
          <w:lang w:val="en-GB"/>
        </w:rPr>
        <w:t xml:space="preserve">ضمن </w:t>
      </w:r>
      <w:hyperlink r:id="rId10" w:history="1">
        <w:r w:rsidR="00A16BF3" w:rsidRPr="007C7988">
          <w:rPr>
            <w:rStyle w:val="Hyperlink"/>
            <w:b/>
            <w:bCs/>
            <w:color w:val="0070C0"/>
            <w:sz w:val="28"/>
            <w:szCs w:val="28"/>
            <w:rtl/>
            <w:lang w:val="en-GB"/>
          </w:rPr>
          <w:t>مشروع جمع نسخ رقمية من مخطوطات مصاحف القرون الأولى</w:t>
        </w:r>
      </w:hyperlink>
    </w:p>
    <w:p w:rsidR="0069386D" w:rsidRPr="007C7988" w:rsidRDefault="0069386D" w:rsidP="0021150F">
      <w:pPr>
        <w:spacing w:line="240" w:lineRule="auto"/>
        <w:jc w:val="center"/>
        <w:rPr>
          <w:b/>
          <w:bCs/>
          <w:sz w:val="28"/>
          <w:szCs w:val="28"/>
          <w:rtl/>
        </w:rPr>
      </w:pPr>
    </w:p>
    <w:p w:rsidR="0021150F" w:rsidRPr="007C7988" w:rsidRDefault="0021150F" w:rsidP="0021150F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7C7988">
        <w:rPr>
          <w:rFonts w:hint="cs"/>
          <w:b/>
          <w:bCs/>
          <w:sz w:val="28"/>
          <w:szCs w:val="28"/>
          <w:rtl/>
        </w:rPr>
        <w:t xml:space="preserve">وهدف هذا المشروع </w:t>
      </w:r>
    </w:p>
    <w:p w:rsidR="0021150F" w:rsidRPr="007C7988" w:rsidRDefault="0021150F" w:rsidP="0021150F">
      <w:pPr>
        <w:spacing w:line="240" w:lineRule="auto"/>
        <w:jc w:val="center"/>
        <w:rPr>
          <w:sz w:val="28"/>
          <w:szCs w:val="28"/>
          <w:rtl/>
        </w:rPr>
      </w:pPr>
      <w:r w:rsidRPr="007C7988">
        <w:rPr>
          <w:rFonts w:hint="cs"/>
          <w:sz w:val="28"/>
          <w:szCs w:val="28"/>
          <w:rtl/>
        </w:rPr>
        <w:t xml:space="preserve">هو تيسير الاطلاع على مخطوطات المصحف </w:t>
      </w:r>
    </w:p>
    <w:p w:rsidR="00FE6D60" w:rsidRPr="007C7988" w:rsidRDefault="00FE6D60" w:rsidP="0021150F">
      <w:pPr>
        <w:spacing w:line="240" w:lineRule="auto"/>
        <w:jc w:val="center"/>
        <w:rPr>
          <w:sz w:val="28"/>
          <w:szCs w:val="28"/>
          <w:rtl/>
        </w:rPr>
      </w:pPr>
      <w:r w:rsidRPr="007C7988">
        <w:rPr>
          <w:rFonts w:hint="cs"/>
          <w:sz w:val="28"/>
          <w:szCs w:val="28"/>
          <w:rtl/>
        </w:rPr>
        <w:t xml:space="preserve">خاصة مصاحف القرون الهجرية الأولى </w:t>
      </w:r>
    </w:p>
    <w:p w:rsidR="0021150F" w:rsidRPr="007C7988" w:rsidRDefault="0021150F" w:rsidP="0021150F">
      <w:pPr>
        <w:spacing w:line="240" w:lineRule="auto"/>
        <w:jc w:val="center"/>
        <w:rPr>
          <w:sz w:val="28"/>
          <w:szCs w:val="28"/>
          <w:rtl/>
          <w:lang w:val="en-GB"/>
        </w:rPr>
      </w:pPr>
    </w:p>
    <w:p w:rsidR="003A1399" w:rsidRPr="007C7988" w:rsidRDefault="003A1399" w:rsidP="00963ED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7C7988">
        <w:rPr>
          <w:rFonts w:asciiTheme="minorBidi" w:hAnsiTheme="minorBidi"/>
          <w:b/>
          <w:bCs/>
          <w:sz w:val="28"/>
          <w:szCs w:val="28"/>
          <w:rtl/>
        </w:rPr>
        <w:t>قام بالتفريغ والتنسيق</w:t>
      </w:r>
    </w:p>
    <w:p w:rsidR="00963ED1" w:rsidRPr="00D01F59" w:rsidRDefault="003A1399" w:rsidP="00D01F59">
      <w:pPr>
        <w:jc w:val="center"/>
        <w:rPr>
          <w:rFonts w:asciiTheme="minorBidi" w:hAnsiTheme="minorBidi"/>
          <w:b/>
          <w:bCs/>
          <w:color w:val="1F497D" w:themeColor="text2"/>
          <w:sz w:val="40"/>
          <w:szCs w:val="40"/>
          <w:rtl/>
        </w:rPr>
      </w:pPr>
      <w:r w:rsidRPr="00D01F59">
        <w:rPr>
          <w:rFonts w:asciiTheme="minorBidi" w:hAnsiTheme="minorBidi"/>
          <w:b/>
          <w:bCs/>
          <w:color w:val="1F497D" w:themeColor="text2"/>
          <w:sz w:val="28"/>
          <w:szCs w:val="28"/>
        </w:rPr>
        <w:t> </w:t>
      </w:r>
      <w:r w:rsidR="00D01F59" w:rsidRPr="00D01F59">
        <w:rPr>
          <w:rFonts w:hint="cs"/>
          <w:b/>
          <w:bCs/>
          <w:color w:val="1F497D" w:themeColor="text2"/>
          <w:sz w:val="32"/>
          <w:szCs w:val="32"/>
          <w:rtl/>
        </w:rPr>
        <w:t>منشد الشمري</w:t>
      </w:r>
    </w:p>
    <w:p w:rsidR="00963ED1" w:rsidRPr="007C7988" w:rsidRDefault="00963ED1" w:rsidP="00963ED1">
      <w:pPr>
        <w:jc w:val="center"/>
        <w:rPr>
          <w:rFonts w:asciiTheme="minorBidi" w:hAnsiTheme="minorBidi"/>
          <w:sz w:val="28"/>
          <w:szCs w:val="28"/>
          <w:rtl/>
        </w:rPr>
      </w:pPr>
    </w:p>
    <w:p w:rsidR="003A1399" w:rsidRPr="007C7988" w:rsidRDefault="003A1399" w:rsidP="00EF4A9B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7C7988">
        <w:rPr>
          <w:rFonts w:asciiTheme="minorBidi" w:hAnsiTheme="minorBidi"/>
          <w:b/>
          <w:bCs/>
          <w:sz w:val="28"/>
          <w:szCs w:val="28"/>
          <w:rtl/>
        </w:rPr>
        <w:t>وشكر خاص للأس</w:t>
      </w:r>
      <w:r w:rsidR="00EF4A9B">
        <w:rPr>
          <w:rFonts w:asciiTheme="minorBidi" w:hAnsiTheme="minorBidi" w:hint="cs"/>
          <w:b/>
          <w:bCs/>
          <w:sz w:val="28"/>
          <w:szCs w:val="28"/>
          <w:rtl/>
        </w:rPr>
        <w:t>تاذ</w:t>
      </w:r>
    </w:p>
    <w:p w:rsidR="00963ED1" w:rsidRPr="007C7988" w:rsidRDefault="004E10E9" w:rsidP="00EF4A9B">
      <w:pPr>
        <w:jc w:val="center"/>
        <w:rPr>
          <w:rFonts w:asciiTheme="minorBidi" w:hAnsiTheme="minorBidi"/>
          <w:b/>
          <w:bCs/>
          <w:color w:val="0070C0"/>
          <w:sz w:val="28"/>
          <w:szCs w:val="28"/>
          <w:rtl/>
        </w:rPr>
      </w:pPr>
      <w:hyperlink r:id="rId11" w:tooltip="أيمن حسين" w:history="1">
        <w:r w:rsidR="00371775" w:rsidRPr="007C7988">
          <w:rPr>
            <w:rStyle w:val="Hyperlink"/>
            <w:b/>
            <w:bCs/>
            <w:color w:val="0070C0"/>
            <w:sz w:val="32"/>
            <w:szCs w:val="32"/>
            <w:rtl/>
          </w:rPr>
          <w:t>أيمن حسين</w:t>
        </w:r>
      </w:hyperlink>
      <w:r w:rsidR="00EF4A9B" w:rsidRPr="007C7988">
        <w:rPr>
          <w:rFonts w:asciiTheme="minorBidi" w:hAnsiTheme="minorBidi"/>
          <w:b/>
          <w:bCs/>
          <w:color w:val="0070C0"/>
          <w:sz w:val="28"/>
          <w:szCs w:val="28"/>
          <w:rtl/>
        </w:rPr>
        <w:t xml:space="preserve"> </w:t>
      </w:r>
    </w:p>
    <w:p w:rsidR="003C116A" w:rsidRPr="007C7988" w:rsidRDefault="003C116A" w:rsidP="00371775">
      <w:pPr>
        <w:spacing w:line="240" w:lineRule="auto"/>
        <w:jc w:val="center"/>
        <w:rPr>
          <w:sz w:val="32"/>
          <w:szCs w:val="32"/>
        </w:rPr>
      </w:pPr>
      <w:r w:rsidRPr="007C7988">
        <w:rPr>
          <w:sz w:val="32"/>
          <w:szCs w:val="32"/>
          <w:cs/>
        </w:rPr>
        <w:t>‎</w:t>
      </w:r>
      <w:r w:rsidR="00371775" w:rsidRPr="007C7988">
        <w:rPr>
          <w:sz w:val="32"/>
          <w:szCs w:val="32"/>
        </w:rPr>
        <w:t xml:space="preserve"> </w:t>
      </w:r>
    </w:p>
    <w:p w:rsidR="003C116A" w:rsidRPr="007C7988" w:rsidRDefault="003C116A" w:rsidP="00AB421F">
      <w:pPr>
        <w:spacing w:line="240" w:lineRule="auto"/>
        <w:jc w:val="center"/>
        <w:rPr>
          <w:sz w:val="36"/>
          <w:szCs w:val="36"/>
          <w:rtl/>
        </w:rPr>
      </w:pPr>
    </w:p>
    <w:p w:rsidR="00EC0C5E" w:rsidRPr="007C7988" w:rsidRDefault="003C116A" w:rsidP="0021150F">
      <w:pPr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r w:rsidRPr="007C7988">
        <w:rPr>
          <w:rFonts w:hint="cs"/>
          <w:b/>
          <w:bCs/>
          <w:sz w:val="28"/>
          <w:szCs w:val="28"/>
          <w:rtl/>
        </w:rPr>
        <w:t>و</w:t>
      </w:r>
      <w:r w:rsidR="0021150F" w:rsidRPr="007C7988">
        <w:rPr>
          <w:rFonts w:hint="cs"/>
          <w:b/>
          <w:bCs/>
          <w:sz w:val="28"/>
          <w:szCs w:val="28"/>
          <w:rtl/>
        </w:rPr>
        <w:t>ن</w:t>
      </w:r>
      <w:r w:rsidR="0021150F" w:rsidRPr="007C7988">
        <w:rPr>
          <w:b/>
          <w:bCs/>
          <w:sz w:val="28"/>
          <w:szCs w:val="28"/>
          <w:rtl/>
        </w:rPr>
        <w:t>سألكم الدعاء بظهر الغيب بالتوفيق والقبول</w:t>
      </w:r>
    </w:p>
    <w:p w:rsidR="006D14C7" w:rsidRPr="00D862FA" w:rsidRDefault="006D14C7" w:rsidP="006D14C7">
      <w:pPr>
        <w:spacing w:line="240" w:lineRule="auto"/>
        <w:jc w:val="center"/>
        <w:rPr>
          <w:rFonts w:asciiTheme="majorHAnsi" w:hAnsiTheme="majorHAnsi" w:cs="PT Bold Heading"/>
          <w:sz w:val="72"/>
          <w:szCs w:val="72"/>
          <w:rtl/>
          <w:lang w:bidi="ar-EG"/>
        </w:rPr>
      </w:pPr>
    </w:p>
    <w:p w:rsidR="006D14C7" w:rsidRDefault="006D14C7" w:rsidP="00EF4A9B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</w:pPr>
    </w:p>
    <w:p w:rsidR="00EF4A9B" w:rsidRPr="00EF4A9B" w:rsidRDefault="00EF4A9B" w:rsidP="00EF4A9B">
      <w:pPr>
        <w:keepNext/>
        <w:keepLines/>
        <w:spacing w:before="480" w:after="0" w:line="240" w:lineRule="auto"/>
        <w:jc w:val="center"/>
        <w:outlineLvl w:val="0"/>
        <w:rPr>
          <w:rFonts w:ascii="Algerian" w:eastAsia="NSimSun" w:hAnsi="Algerian" w:cstheme="majorBidi"/>
          <w:b/>
          <w:bCs/>
          <w:color w:val="365F91" w:themeColor="accent1" w:themeShade="BF"/>
          <w:sz w:val="32"/>
          <w:szCs w:val="32"/>
          <w:lang w:bidi="ar-EG"/>
        </w:rPr>
      </w:pPr>
      <w:r>
        <w:rPr>
          <w:rFonts w:asciiTheme="majorBidi" w:eastAsia="NSimSun" w:hAnsiTheme="majorBidi" w:cstheme="majorBidi"/>
          <w:b/>
          <w:bCs/>
          <w:color w:val="FF0000"/>
          <w:sz w:val="32"/>
          <w:szCs w:val="32"/>
          <w:rtl/>
          <w:lang w:bidi="ar-EG"/>
        </w:rPr>
        <w:lastRenderedPageBreak/>
        <w:t>سورة</w:t>
      </w:r>
      <w:r>
        <w:rPr>
          <w:rFonts w:asciiTheme="majorBidi" w:eastAsia="NSimSun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مريم - طه</w:t>
      </w:r>
    </w:p>
    <w:p w:rsidR="00EF4A9B" w:rsidRDefault="00EF4A9B" w:rsidP="00EF4A9B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28"/>
          <w:szCs w:val="28"/>
          <w:rtl/>
        </w:rPr>
      </w:pPr>
      <w:r w:rsidRPr="00EF4A9B"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01r</w:t>
      </w:r>
    </w:p>
    <w:p w:rsidR="00EF4A9B" w:rsidRPr="000E5395" w:rsidRDefault="00EF4A9B" w:rsidP="00EF4A9B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16"/>
          <w:szCs w:val="16"/>
          <w:rtl/>
        </w:rPr>
      </w:pPr>
    </w:p>
    <w:p w:rsidR="00EF4A9B" w:rsidRPr="00EF4A9B" w:rsidRDefault="00EF4A9B" w:rsidP="0057399D">
      <w:pPr>
        <w:jc w:val="center"/>
        <w:rPr>
          <w:rFonts w:eastAsia="Times New Roman"/>
        </w:rPr>
      </w:pPr>
      <w:r w:rsidRPr="0057399D">
        <w:rPr>
          <w:noProof/>
        </w:rPr>
        <w:drawing>
          <wp:inline distT="0" distB="0" distL="0" distR="0" wp14:anchorId="27E183BA" wp14:editId="11873896">
            <wp:extent cx="6306793" cy="84671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12" cy="84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9B" w:rsidRPr="00EF4A9B" w:rsidRDefault="00EF4A9B" w:rsidP="00EF4A9B">
      <w:pPr>
        <w:keepNext/>
        <w:keepLines/>
        <w:spacing w:before="480" w:after="0" w:line="240" w:lineRule="auto"/>
        <w:jc w:val="center"/>
        <w:outlineLvl w:val="0"/>
        <w:rPr>
          <w:rFonts w:ascii="Algerian" w:eastAsia="NSimSun" w:hAnsi="Algerian" w:cstheme="majorBidi"/>
          <w:b/>
          <w:bCs/>
          <w:color w:val="365F91" w:themeColor="accent1" w:themeShade="BF"/>
          <w:sz w:val="32"/>
          <w:szCs w:val="32"/>
          <w:lang w:bidi="ar-EG"/>
        </w:rPr>
      </w:pPr>
      <w:r>
        <w:rPr>
          <w:rFonts w:asciiTheme="majorBidi" w:eastAsia="NSimSun" w:hAnsiTheme="majorBidi" w:cstheme="majorBidi"/>
          <w:b/>
          <w:bCs/>
          <w:color w:val="FF0000"/>
          <w:sz w:val="32"/>
          <w:szCs w:val="32"/>
          <w:rtl/>
          <w:lang w:bidi="ar-EG"/>
        </w:rPr>
        <w:lastRenderedPageBreak/>
        <w:t>سورة</w:t>
      </w:r>
      <w:r>
        <w:rPr>
          <w:rFonts w:asciiTheme="majorBidi" w:eastAsia="NSimSun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مريم - طه</w:t>
      </w:r>
    </w:p>
    <w:p w:rsidR="00EF4A9B" w:rsidRDefault="00EF4A9B" w:rsidP="00EF4A9B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28"/>
          <w:szCs w:val="28"/>
          <w:rtl/>
        </w:rPr>
      </w:pPr>
      <w:r w:rsidRPr="00EF4A9B"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01r</w:t>
      </w:r>
    </w:p>
    <w:p w:rsidR="00EF4A9B" w:rsidRPr="00EF4A9B" w:rsidRDefault="00EF4A9B" w:rsidP="00EF4A9B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14"/>
          <w:szCs w:val="14"/>
        </w:rPr>
      </w:pPr>
    </w:p>
    <w:tbl>
      <w:tblPr>
        <w:tblStyle w:val="TableGrid"/>
        <w:bidiVisual/>
        <w:tblW w:w="4940" w:type="pct"/>
        <w:tblInd w:w="66" w:type="dxa"/>
        <w:tblLook w:val="04A0" w:firstRow="1" w:lastRow="0" w:firstColumn="1" w:lastColumn="0" w:noHBand="0" w:noVBand="1"/>
      </w:tblPr>
      <w:tblGrid>
        <w:gridCol w:w="599"/>
        <w:gridCol w:w="4714"/>
        <w:gridCol w:w="5282"/>
      </w:tblGrid>
      <w:tr w:rsidR="00746F89" w:rsidTr="00376109">
        <w:trPr>
          <w:trHeight w:val="504"/>
        </w:trPr>
        <w:tc>
          <w:tcPr>
            <w:tcW w:w="267" w:type="pct"/>
            <w:vAlign w:val="center"/>
          </w:tcPr>
          <w:p w:rsidR="00746F89" w:rsidRDefault="00746F89" w:rsidP="0046543F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214" w:type="pct"/>
            <w:vAlign w:val="center"/>
          </w:tcPr>
          <w:p w:rsidR="00746F89" w:rsidRDefault="00746F89" w:rsidP="00D77E5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مصحف مجمع فهد</w:t>
            </w:r>
          </w:p>
        </w:tc>
        <w:tc>
          <w:tcPr>
            <w:tcW w:w="2477" w:type="pct"/>
            <w:vAlign w:val="center"/>
          </w:tcPr>
          <w:p w:rsidR="00746F89" w:rsidRDefault="00746F89" w:rsidP="00D77E5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مصحف برمنجهام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دَعَوۡاْ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لِلرَّحۡمَٰنِ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وَلَدٗا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يَنۢبَغِي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لِلرَّحۡمَٰنِ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دَعَوۡاْ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لِلرَّحۡمَٰنِ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وَلَد 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يَنۢبَغِي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لِلرَّحۡمَٰنِ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أَن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يَتَّخِذَ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وَلَدًا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إِن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كُلُّ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مَن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فِي ٱلسَّمَٰوَٰتِ</w:t>
            </w:r>
            <w:r w:rsidRPr="006D76BA">
              <w:rPr>
                <w:rFonts w:ascii="QCF2311" w:hAnsi="QCF2311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76BA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وَٱ</w:t>
            </w:r>
            <w:r w:rsidRPr="006D76BA">
              <w:rPr>
                <w:rFonts w:ascii="QCF2311" w:hAnsi="QCF2311" w:cs="QCF2311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autoSpaceDE w:val="0"/>
              <w:autoSpaceDN w:val="0"/>
              <w:adjustRightInd w:val="0"/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أَن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يَتَّخِذَ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وَلَدًا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إِن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كُلُّ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>مَن</w:t>
            </w:r>
            <w:r w:rsidRPr="0097570F">
              <w:rPr>
                <w:rFonts w:ascii="QCF2311" w:hAnsi="QCF2311" w:cs="Mushaf Osmany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402B79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highlight w:val="yellow"/>
                <w:rtl/>
              </w:rPr>
              <w:t>فِيى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</w:t>
            </w:r>
            <w:r w:rsidRPr="0097570F">
              <w:rPr>
                <w:rFonts w:ascii="Times New Roman" w:hAnsi="Times New Roman" w:cs="Mushaf Osmany" w:hint="cs"/>
                <w:i/>
                <w:iCs/>
                <w:color w:val="000000"/>
                <w:sz w:val="28"/>
                <w:szCs w:val="28"/>
                <w:rtl/>
              </w:rPr>
              <w:t xml:space="preserve"> لسَّمَٰوَٰتِ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>و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لۡأَرۡضِ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إِلَّآ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ءَاتِي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ٱلرَّحۡمَٰنِ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عَبۡدٗا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لَّقَدۡ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أَحۡصَىٰهُمۡ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لۡأَرۡضِ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إِلَّآ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ءَاتِي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 لرَّحۡمَٰنِ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عَبۡدا  لَّقَدۡ أَحۡصَ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>ىٰهُمۡ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KFGQPC HAFS Uthmanic Script"/>
                <w:b/>
                <w:bCs/>
                <w:sz w:val="28"/>
                <w:szCs w:val="28"/>
                <w:rtl/>
              </w:rPr>
              <w:t>وَعَدَّهُمۡ عَدّ</w:t>
            </w:r>
            <w:r w:rsidRPr="006D76BA">
              <w:rPr>
                <w:rFonts w:cs="KFGQPC HAFS Uthmanic Script" w:hint="cs"/>
                <w:b/>
                <w:bCs/>
                <w:sz w:val="28"/>
                <w:szCs w:val="28"/>
                <w:rtl/>
              </w:rPr>
              <w:t>ٗا وَكُلُّهُمۡ ءَاتِيهِ يَوۡمَ ٱلۡقِيَٰمَةِ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>وَعَدَّهُمۡ عَدّ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ا  وَكُلُّهُمۡ ءَاتِيهِ يَوۡم َإِ لۡقِيَٰمَةِ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فَرۡدًا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إِنَّ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ٱلَّذِينَ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ءَامَنُواْ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وَعَمِلُواْ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ٱلصَّٰلِحَٰتِ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فَرۡدًا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إِن َّإِ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لَّذِينَ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ءَامَنُواْ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وَعَمِلُواْ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 لصَّٰلِحَٰتِ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سَيَجۡعَلُ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لَهُمُ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ٱلرَّحۡمَٰنُ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وُدّٗا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فَإِنَّمَا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يَسَّرۡنَٰهُ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سَيَجۡعَلُ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لَهُمُ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 لرَّحۡمَٰنُ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وُدّا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فَإِنَّمَا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يَسَّرۡنَٰهُ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بِلِسَانِكَ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لِتُبَشِّرَ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بِهِ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ٱلۡمُتَّقِينَ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وَتُنذِرَ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بِهِۦ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قَوۡمٗا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لُّدّٗا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402B79">
              <w:rPr>
                <w:rFonts w:cs="Mushaf Osmany" w:hint="cs"/>
                <w:i/>
                <w:iCs/>
                <w:sz w:val="28"/>
                <w:szCs w:val="28"/>
                <w:highlight w:val="yellow"/>
                <w:rtl/>
              </w:rPr>
              <w:t>بِلِسَانِكَ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لِتُبَشِّرَ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بِهِ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 لۡمُتَّقِينَ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 تُنذِرَ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بِهِۦ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قَوۡما</w:t>
            </w:r>
            <w:r w:rsidR="00D1402B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لُّدّ ا  وَ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214" w:type="pct"/>
            <w:vAlign w:val="center"/>
          </w:tcPr>
          <w:p w:rsidR="00376109" w:rsidRPr="004F456C" w:rsidRDefault="00376109" w:rsidP="006A5926">
            <w:pPr>
              <w:rPr>
                <w:b/>
                <w:bCs/>
                <w:sz w:val="27"/>
                <w:szCs w:val="27"/>
                <w:rtl/>
              </w:rPr>
            </w:pP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كَمۡ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أَهۡلَكۡنَا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قَبۡلَهُم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مِّن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قَرۡنٍ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هَلۡ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تُحِسُّ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مِنۡهُم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مِّنۡ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أَحَدٍ</w:t>
            </w:r>
            <w:r w:rsidRPr="004F456C">
              <w:rPr>
                <w:rFonts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Arial" w:hint="cs"/>
                <w:b/>
                <w:bCs/>
                <w:sz w:val="27"/>
                <w:szCs w:val="27"/>
                <w:rtl/>
              </w:rPr>
              <w:t>أَوۡ</w:t>
            </w:r>
          </w:p>
        </w:tc>
        <w:tc>
          <w:tcPr>
            <w:tcW w:w="2477" w:type="pct"/>
            <w:vAlign w:val="center"/>
          </w:tcPr>
          <w:p w:rsidR="00376109" w:rsidRPr="004F456C" w:rsidRDefault="00376109" w:rsidP="006A5926">
            <w:pPr>
              <w:rPr>
                <w:rFonts w:cs="Mushaf Osmany"/>
                <w:i/>
                <w:iCs/>
                <w:sz w:val="27"/>
                <w:szCs w:val="27"/>
                <w:rtl/>
              </w:rPr>
            </w:pP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كَمۡ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أَهۡلَكۡنَا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قَبۡلَهُم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 xml:space="preserve"> مِّن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قَرۡنٍ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هَلۡ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تُحِسُّ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مِنۡهُم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مِّنۡ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أَحَدٍ</w:t>
            </w:r>
            <w:r w:rsidRPr="004F456C">
              <w:rPr>
                <w:rFonts w:cs="Mushaf Osmany"/>
                <w:i/>
                <w:iCs/>
                <w:sz w:val="27"/>
                <w:szCs w:val="27"/>
                <w:rtl/>
              </w:rPr>
              <w:t xml:space="preserve"> </w:t>
            </w:r>
            <w:r w:rsidRPr="004F456C">
              <w:rPr>
                <w:rFonts w:cs="Mushaf Osmany" w:hint="cs"/>
                <w:i/>
                <w:iCs/>
                <w:sz w:val="27"/>
                <w:szCs w:val="27"/>
                <w:rtl/>
              </w:rPr>
              <w:t>أَوۡ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تَسۡمَعُ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لَهُمۡ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رِكۡزَۢا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تَسۡمَعُ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لَهُمۡ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رِكۡزَۢا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بِسۡمِ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ٱللَّهِ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ٱلرَّحۡمَٰنِ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ٱلرَّحِيمِ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طه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مَآ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أَنزَلۡنَا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بِسۡمِ إِ للَّهِ 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لرَّحۡمَٰنِ إِلرَّحِيمِ طه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مَآ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أَنزَلۡنَا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عَلَيۡكَ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ٱلۡقُرۡءَانَ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لِتَشۡقَىٰٓ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إِلَّا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تَذۡكِرَةٗ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لِّمَن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يَخۡشَىٰ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عَلَيۡكَ 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لۡقُرۡءَانَ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لِتَشۡقَىٰٓ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إِلَّا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تَذۡكِرَة</w:t>
            </w:r>
            <w:r w:rsidR="00D1402B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لِّمَن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يَخۡشَىٰ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تَنزِيلٗا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مِّمَّنۡ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خَلَقَ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ٱلۡأَرۡضَ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وَٱلسَّمَٰوَٰتِ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ٱلۡعُلَى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تَنزِيلا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مِّمَّنۡ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خَلَق َإِ</w:t>
            </w:r>
            <w:r w:rsidRPr="0097570F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لۡأَرۡضَ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وإَِلسَّمَٰوَٰتِ 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لۡعُلَى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ٱلرَّحۡمَٰنُ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عَلَى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ٱلۡعَرۡشِ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ٱسۡتَوَىٰ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لَهُۥ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فِي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ٱلسَّمَٰوَٰ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إِلرَّحۡمَٰنُ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عَلَى إ لۡعَرۡش إِِ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سۡتَوَىٰ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لَهُۥ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فِي إِلسَّمَٰوَ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تِ وَمَا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فِي ٱلۡأَرۡضِ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بَيۡنَهُمَا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وَمَا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تَحۡتَ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ٰتِ  وَمَا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فِي إِ لۡأَرۡضِ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بَيۡنَهُمَا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وَمَا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تَحۡتَ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ٱلثَّرَىٰ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وَإِن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تَجۡهَرۡ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بِٱلۡقَوۡلِ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فَإِنَّهُۥ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يَعۡلَمُ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ٱلسِّرّ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 لثَّرَىٰ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وَإِن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تَجۡهَرۡ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بِإِلۡقَوۡلِ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فَإِنَّهُۥ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يَعۡلَمُ 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لسِّرّ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وَأَخۡفَى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ٱللَّهُ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لَآ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إِلَٰهَ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إِلَّا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هُوَۖ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لَهُ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ٱلۡأَسۡمَآءُ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وَأَخۡفَى إِ للَّهُ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لَآ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إِلَٰهَ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إِلَّا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هُوَۖ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لَهُ إِ لۡأَسۡمَآءُ إ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لۡحُسۡنَىٰ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وَهَلۡ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أَتَىٰكَ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حَدِيثُ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مُوسَىٰٓ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إِذۡ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ِلۡحُسۡنَىٰ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وَهَلۡ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أَتَىٰكَ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حَدِيثُ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مُوسَىٰٓ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إِذۡ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رَءَا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نَارٗا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فَقَالَ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لِأَهۡلِهِ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ٱمۡكُثُوٓاْ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إِنِّيٓ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ءَانَسۡتُ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نَا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>رَءَا نَار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 ا </w:t>
            </w:r>
            <w:r w:rsidRPr="00D1402B">
              <w:rPr>
                <w:rFonts w:cs="Mushaf Osmany"/>
                <w:i/>
                <w:iCs/>
                <w:sz w:val="28"/>
                <w:szCs w:val="28"/>
                <w:highlight w:val="yellow"/>
                <w:rtl/>
              </w:rPr>
              <w:t>فَقَالَ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لِأَهۡلِهِ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 إِ</w:t>
            </w:r>
            <w:r w:rsidRPr="0097570F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مۡكُثُوٓاْ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إِنِّيٓ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ءَانَسۡتُ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 xml:space="preserve">نَا 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رٗا لَّعَلِّيٓ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ءَاتِيكُم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مِّنۡهَا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بِقَبَسٍ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أَوۡ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أَجِدُ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عَلَى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را لَّعَلِّيٓ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ءَاتِيكُم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مِّنۡهَا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بِقَبَسٍ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أَوۡ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أَجِدُ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عَلَى إِ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لنَّارِ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هُدٗى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فَلَمَّآ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أَتَىٰهَا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نُودِيَ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يَٰمُوسَىٰٓ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لنَّارِ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هُدى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فَلَمَّآ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أَتَىٰهَا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نُودِيَ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يَٰمُوسَىٰٓ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  <w:rtl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إِنِّيٓ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أَنَا۠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رَبُّكَ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فَٱخۡلَعۡ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نَعۡلَيۡكَ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إِنَّكَ</w:t>
            </w:r>
            <w:r w:rsidRPr="006D76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بِٱ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إِنِّيٓ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أَنَا۠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رَبُّكَ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ف إِخۡلَعۡ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نَعۡلَيۡكَ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إِنَّكَ  بإِ</w:t>
            </w:r>
          </w:p>
        </w:tc>
      </w:tr>
      <w:tr w:rsidR="00376109" w:rsidTr="00376109">
        <w:trPr>
          <w:trHeight w:val="504"/>
        </w:trPr>
        <w:tc>
          <w:tcPr>
            <w:tcW w:w="267" w:type="pct"/>
            <w:vAlign w:val="center"/>
          </w:tcPr>
          <w:p w:rsidR="00376109" w:rsidRPr="00746F89" w:rsidRDefault="00376109" w:rsidP="0046543F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2214" w:type="pct"/>
            <w:vAlign w:val="center"/>
          </w:tcPr>
          <w:p w:rsidR="00376109" w:rsidRPr="006D76BA" w:rsidRDefault="00376109" w:rsidP="006A5926">
            <w:pPr>
              <w:rPr>
                <w:b/>
                <w:bCs/>
                <w:sz w:val="28"/>
                <w:szCs w:val="28"/>
              </w:rPr>
            </w:pP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لۡوَادِ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ٱلۡمُقَدَّسِ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طُوٗى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وَأَنَا</w:t>
            </w:r>
            <w:r w:rsidRPr="006D76B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D76BA">
              <w:rPr>
                <w:rFonts w:cs="Arial" w:hint="cs"/>
                <w:b/>
                <w:bCs/>
                <w:sz w:val="28"/>
                <w:szCs w:val="28"/>
                <w:rtl/>
              </w:rPr>
              <w:t>ٱخۡتَرۡتُكَ</w:t>
            </w:r>
          </w:p>
        </w:tc>
        <w:tc>
          <w:tcPr>
            <w:tcW w:w="2477" w:type="pct"/>
            <w:vAlign w:val="center"/>
          </w:tcPr>
          <w:p w:rsidR="00376109" w:rsidRPr="0097570F" w:rsidRDefault="00376109" w:rsidP="006A5926">
            <w:pPr>
              <w:rPr>
                <w:rFonts w:cs="Mushaf Osmany"/>
                <w:i/>
                <w:iCs/>
                <w:sz w:val="28"/>
                <w:szCs w:val="28"/>
              </w:rPr>
            </w:pP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لۡوَادِ إِ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لۡمُقَدَّسِ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highlight w:val="yellow"/>
                <w:rtl/>
              </w:rPr>
              <w:t>طُوى</w:t>
            </w:r>
            <w:r w:rsidRPr="0097570F">
              <w:rPr>
                <w:rFonts w:cs="Mushaf Osmany"/>
                <w:i/>
                <w:iCs/>
                <w:sz w:val="28"/>
                <w:szCs w:val="28"/>
                <w:rtl/>
              </w:rPr>
              <w:t xml:space="preserve"> </w:t>
            </w:r>
            <w:r w:rsidRPr="0097570F">
              <w:rPr>
                <w:rFonts w:cs="Mushaf Osmany" w:hint="cs"/>
                <w:i/>
                <w:iCs/>
                <w:sz w:val="28"/>
                <w:szCs w:val="28"/>
                <w:rtl/>
              </w:rPr>
              <w:t>وَأَنَا</w:t>
            </w:r>
            <w:r w:rsidRPr="0097570F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5B5035">
              <w:rPr>
                <w:rFonts w:cs="Mushaf Osmany" w:hint="cs"/>
                <w:i/>
                <w:iCs/>
                <w:sz w:val="28"/>
                <w:szCs w:val="28"/>
                <w:highlight w:val="yellow"/>
                <w:rtl/>
              </w:rPr>
              <w:t>إِ ۡتَرۡتُكَ</w:t>
            </w:r>
          </w:p>
        </w:tc>
      </w:tr>
    </w:tbl>
    <w:p w:rsidR="00F25624" w:rsidRPr="00EF4A9B" w:rsidRDefault="00F25624" w:rsidP="00F25624">
      <w:pPr>
        <w:keepNext/>
        <w:keepLines/>
        <w:spacing w:before="480" w:after="0" w:line="240" w:lineRule="auto"/>
        <w:jc w:val="center"/>
        <w:outlineLvl w:val="0"/>
        <w:rPr>
          <w:rFonts w:ascii="Algerian" w:eastAsia="NSimSun" w:hAnsi="Algerian" w:cstheme="majorBidi"/>
          <w:b/>
          <w:bCs/>
          <w:color w:val="365F91" w:themeColor="accent1" w:themeShade="BF"/>
          <w:sz w:val="32"/>
          <w:szCs w:val="32"/>
          <w:lang w:bidi="ar-EG"/>
        </w:rPr>
      </w:pPr>
      <w:r>
        <w:rPr>
          <w:rFonts w:asciiTheme="majorBidi" w:eastAsia="NSimSun" w:hAnsiTheme="majorBidi" w:cstheme="majorBidi"/>
          <w:b/>
          <w:bCs/>
          <w:color w:val="FF0000"/>
          <w:sz w:val="32"/>
          <w:szCs w:val="32"/>
          <w:rtl/>
          <w:lang w:bidi="ar-EG"/>
        </w:rPr>
        <w:lastRenderedPageBreak/>
        <w:t>سورة</w:t>
      </w:r>
      <w:r>
        <w:rPr>
          <w:rFonts w:asciiTheme="majorBidi" w:eastAsia="NSimSun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طه</w:t>
      </w:r>
    </w:p>
    <w:p w:rsidR="00F25624" w:rsidRDefault="00F25624" w:rsidP="00F25624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28"/>
          <w:szCs w:val="28"/>
          <w:rtl/>
        </w:rPr>
      </w:pPr>
      <w:r w:rsidRPr="00EF4A9B"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01</w:t>
      </w:r>
      <w:r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v</w:t>
      </w:r>
    </w:p>
    <w:p w:rsidR="006D14C7" w:rsidRPr="00F25624" w:rsidRDefault="006D14C7" w:rsidP="006D14C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  <w:lang w:bidi="ar-EG"/>
        </w:rPr>
      </w:pPr>
    </w:p>
    <w:p w:rsidR="00B70EBF" w:rsidRDefault="00F25624" w:rsidP="0057399D">
      <w:pPr>
        <w:jc w:val="center"/>
        <w:rPr>
          <w:rtl/>
          <w:lang w:bidi="ar-EG"/>
        </w:rPr>
      </w:pPr>
      <w:r w:rsidRPr="0057399D">
        <w:rPr>
          <w:noProof/>
          <w:rtl/>
        </w:rPr>
        <w:drawing>
          <wp:inline distT="0" distB="0" distL="0" distR="0" wp14:anchorId="69FF1A43" wp14:editId="7A9F7F16">
            <wp:extent cx="6385144" cy="8324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v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894" cy="832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6C3" w:rsidRPr="00EF4A9B" w:rsidRDefault="00C066C3" w:rsidP="00C066C3">
      <w:pPr>
        <w:keepNext/>
        <w:keepLines/>
        <w:spacing w:before="480" w:after="0" w:line="240" w:lineRule="auto"/>
        <w:jc w:val="center"/>
        <w:outlineLvl w:val="0"/>
        <w:rPr>
          <w:rFonts w:ascii="Algerian" w:eastAsia="NSimSun" w:hAnsi="Algerian" w:cstheme="majorBidi"/>
          <w:b/>
          <w:bCs/>
          <w:color w:val="365F91" w:themeColor="accent1" w:themeShade="BF"/>
          <w:sz w:val="32"/>
          <w:szCs w:val="32"/>
          <w:lang w:bidi="ar-EG"/>
        </w:rPr>
      </w:pPr>
      <w:r>
        <w:rPr>
          <w:rFonts w:asciiTheme="majorBidi" w:eastAsia="NSimSun" w:hAnsiTheme="majorBidi" w:cstheme="majorBidi"/>
          <w:b/>
          <w:bCs/>
          <w:color w:val="FF0000"/>
          <w:sz w:val="32"/>
          <w:szCs w:val="32"/>
          <w:rtl/>
          <w:lang w:bidi="ar-EG"/>
        </w:rPr>
        <w:lastRenderedPageBreak/>
        <w:t>سورة</w:t>
      </w:r>
      <w:r>
        <w:rPr>
          <w:rFonts w:asciiTheme="majorBidi" w:eastAsia="NSimSun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طه</w:t>
      </w:r>
    </w:p>
    <w:p w:rsidR="00C066C3" w:rsidRDefault="00C066C3" w:rsidP="00C066C3">
      <w:pPr>
        <w:shd w:val="clear" w:color="auto" w:fill="FFFFFF"/>
        <w:spacing w:after="0" w:line="240" w:lineRule="auto"/>
        <w:ind w:left="360"/>
        <w:jc w:val="center"/>
        <w:rPr>
          <w:rFonts w:ascii="Algerian" w:eastAsia="Times New Roman" w:hAnsi="Algerian" w:cs="Times New Roman"/>
          <w:b/>
          <w:bCs/>
          <w:color w:val="141823"/>
          <w:sz w:val="28"/>
          <w:szCs w:val="28"/>
          <w:rtl/>
        </w:rPr>
      </w:pPr>
      <w:r w:rsidRPr="00EF4A9B"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01</w:t>
      </w:r>
      <w:r>
        <w:rPr>
          <w:rFonts w:ascii="Algerian" w:eastAsia="Times New Roman" w:hAnsi="Algerian" w:cs="Times New Roman"/>
          <w:b/>
          <w:bCs/>
          <w:color w:val="141823"/>
          <w:sz w:val="28"/>
          <w:szCs w:val="28"/>
        </w:rPr>
        <w:t>v</w:t>
      </w:r>
    </w:p>
    <w:p w:rsidR="00B70EBF" w:rsidRDefault="00B70EBF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tbl>
      <w:tblPr>
        <w:tblStyle w:val="TableGrid"/>
        <w:bidiVisual/>
        <w:tblW w:w="4930" w:type="pct"/>
        <w:tblInd w:w="77" w:type="dxa"/>
        <w:tblLook w:val="04A0" w:firstRow="1" w:lastRow="0" w:firstColumn="1" w:lastColumn="0" w:noHBand="0" w:noVBand="1"/>
      </w:tblPr>
      <w:tblGrid>
        <w:gridCol w:w="597"/>
        <w:gridCol w:w="4705"/>
        <w:gridCol w:w="5272"/>
      </w:tblGrid>
      <w:tr w:rsidR="00C066C3" w:rsidTr="004F456C">
        <w:trPr>
          <w:trHeight w:val="504"/>
        </w:trPr>
        <w:tc>
          <w:tcPr>
            <w:tcW w:w="267" w:type="pct"/>
            <w:vAlign w:val="center"/>
          </w:tcPr>
          <w:p w:rsidR="00C066C3" w:rsidRDefault="00C066C3" w:rsidP="006A5926">
            <w:pP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2214" w:type="pct"/>
            <w:vAlign w:val="center"/>
          </w:tcPr>
          <w:p w:rsidR="00C066C3" w:rsidRDefault="00C066C3" w:rsidP="006A592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مصحف مجمع فهد</w:t>
            </w:r>
          </w:p>
        </w:tc>
        <w:tc>
          <w:tcPr>
            <w:tcW w:w="2477" w:type="pct"/>
            <w:vAlign w:val="center"/>
          </w:tcPr>
          <w:p w:rsidR="00C066C3" w:rsidRDefault="00C066C3" w:rsidP="006A592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مصحف برمنجهام</w:t>
            </w: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autoSpaceDE w:val="0"/>
              <w:autoSpaceDN w:val="0"/>
              <w:adjustRightInd w:val="0"/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214" w:type="pct"/>
            <w:vAlign w:val="center"/>
          </w:tcPr>
          <w:p w:rsidR="004F456C" w:rsidRPr="004F456C" w:rsidRDefault="004F456C" w:rsidP="006A5926">
            <w:pPr>
              <w:rPr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4F456C" w:rsidRDefault="004F456C" w:rsidP="006A5926">
            <w:pPr>
              <w:rPr>
                <w:rFonts w:cs="Mushaf Osmany"/>
                <w:i/>
                <w:iCs/>
                <w:sz w:val="27"/>
                <w:szCs w:val="27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  <w:rtl/>
              </w:rPr>
            </w:pPr>
          </w:p>
        </w:tc>
      </w:tr>
      <w:tr w:rsidR="004F456C" w:rsidRPr="001538E2" w:rsidTr="004F456C">
        <w:trPr>
          <w:trHeight w:val="504"/>
        </w:trPr>
        <w:tc>
          <w:tcPr>
            <w:tcW w:w="267" w:type="pct"/>
            <w:vAlign w:val="center"/>
          </w:tcPr>
          <w:p w:rsidR="004F456C" w:rsidRPr="00746F89" w:rsidRDefault="004F456C" w:rsidP="006A592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46F8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2214" w:type="pct"/>
            <w:vAlign w:val="center"/>
          </w:tcPr>
          <w:p w:rsidR="004F456C" w:rsidRPr="006D76BA" w:rsidRDefault="004F456C" w:rsidP="006A59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7" w:type="pct"/>
            <w:vAlign w:val="center"/>
          </w:tcPr>
          <w:p w:rsidR="004F456C" w:rsidRPr="0097570F" w:rsidRDefault="004F456C" w:rsidP="006A5926">
            <w:pPr>
              <w:rPr>
                <w:rFonts w:cs="Mushaf Osmany"/>
                <w:i/>
                <w:iCs/>
                <w:sz w:val="28"/>
                <w:szCs w:val="28"/>
              </w:rPr>
            </w:pPr>
          </w:p>
        </w:tc>
      </w:tr>
    </w:tbl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Default="00C066C3" w:rsidP="00F25624">
      <w:pPr>
        <w:spacing w:line="240" w:lineRule="auto"/>
        <w:jc w:val="center"/>
        <w:rPr>
          <w:rFonts w:hint="cs"/>
          <w:sz w:val="28"/>
          <w:szCs w:val="28"/>
          <w:rtl/>
          <w:lang w:bidi="ar-EG"/>
        </w:rPr>
      </w:pPr>
    </w:p>
    <w:p w:rsidR="00C066C3" w:rsidRPr="00C066C3" w:rsidRDefault="00C066C3" w:rsidP="00F25624">
      <w:pPr>
        <w:spacing w:line="240" w:lineRule="auto"/>
        <w:jc w:val="center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B70EBF" w:rsidRDefault="00B70EBF" w:rsidP="00EF4A9B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EF4A9B" w:rsidRDefault="00EF4A9B" w:rsidP="00C066C3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</w:pPr>
      <w:r w:rsidRPr="00D62509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  <w:lastRenderedPageBreak/>
        <w:br/>
      </w:r>
    </w:p>
    <w:p w:rsidR="00EF4A9B" w:rsidRDefault="00EF4A9B" w:rsidP="00EF4A9B">
      <w:pPr>
        <w:spacing w:line="240" w:lineRule="auto"/>
        <w:jc w:val="both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</w:p>
    <w:p w:rsidR="00EF4A9B" w:rsidRDefault="00EF4A9B" w:rsidP="00EF4A9B">
      <w:pPr>
        <w:spacing w:line="240" w:lineRule="auto"/>
        <w:jc w:val="both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</w:p>
    <w:p w:rsidR="006D14C7" w:rsidRPr="00E06350" w:rsidRDefault="006D14C7" w:rsidP="006D14C7">
      <w:pPr>
        <w:spacing w:line="240" w:lineRule="auto"/>
        <w:jc w:val="center"/>
        <w:rPr>
          <w:rFonts w:asciiTheme="majorHAnsi" w:hAnsiTheme="majorHAnsi" w:cs="Heegathy"/>
          <w:b/>
          <w:bCs/>
          <w:sz w:val="72"/>
          <w:szCs w:val="72"/>
          <w:rtl/>
          <w:lang w:bidi="ar-EG"/>
        </w:rPr>
      </w:pPr>
    </w:p>
    <w:p w:rsidR="006D14C7" w:rsidRPr="0065031E" w:rsidRDefault="006D14C7" w:rsidP="006D14C7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6D14C7" w:rsidRPr="0065031E" w:rsidRDefault="006D14C7" w:rsidP="006D14C7">
      <w:pPr>
        <w:spacing w:line="240" w:lineRule="auto"/>
        <w:jc w:val="both"/>
        <w:rPr>
          <w:sz w:val="28"/>
          <w:szCs w:val="28"/>
          <w:rtl/>
          <w:lang w:bidi="ar-EG"/>
        </w:rPr>
      </w:pPr>
    </w:p>
    <w:p w:rsidR="006D14C7" w:rsidRPr="008D6D29" w:rsidRDefault="006D14C7" w:rsidP="006D14C7">
      <w:pPr>
        <w:tabs>
          <w:tab w:val="left" w:pos="3186"/>
          <w:tab w:val="center" w:pos="5413"/>
        </w:tabs>
        <w:spacing w:line="360" w:lineRule="auto"/>
        <w:ind w:left="360"/>
        <w:jc w:val="center"/>
        <w:rPr>
          <w:rFonts w:ascii="Times New Roman" w:eastAsia="Calibri" w:hAnsi="Times New Roman" w:cs="Diwani Simple Striped"/>
          <w:color w:val="006600"/>
          <w:sz w:val="28"/>
          <w:szCs w:val="28"/>
          <w:rtl/>
        </w:rPr>
      </w:pPr>
    </w:p>
    <w:p w:rsidR="00684A41" w:rsidRPr="007C7988" w:rsidRDefault="00684A41" w:rsidP="00F67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41823"/>
          <w:sz w:val="28"/>
          <w:szCs w:val="28"/>
          <w:rtl/>
          <w:lang w:bidi="ar-EG"/>
        </w:rPr>
      </w:pPr>
    </w:p>
    <w:p w:rsidR="00D224F8" w:rsidRPr="008D6D29" w:rsidRDefault="00D224F8" w:rsidP="003F38B4">
      <w:pPr>
        <w:tabs>
          <w:tab w:val="left" w:pos="3186"/>
          <w:tab w:val="center" w:pos="5413"/>
        </w:tabs>
        <w:spacing w:line="360" w:lineRule="auto"/>
        <w:ind w:left="360"/>
        <w:rPr>
          <w:rFonts w:ascii="Times New Roman" w:eastAsia="Calibri" w:hAnsi="Times New Roman" w:cs="Diwani Simple Striped"/>
          <w:color w:val="006600"/>
          <w:sz w:val="28"/>
          <w:szCs w:val="28"/>
          <w:rtl/>
        </w:rPr>
      </w:pPr>
    </w:p>
    <w:sectPr w:rsidR="00D224F8" w:rsidRPr="008D6D29" w:rsidSect="000E3406">
      <w:headerReference w:type="default" r:id="rId14"/>
      <w:footerReference w:type="defaul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twistedLines2" w:sz="7" w:space="24" w:color="auto"/>
        <w:left w:val="twistedLines2" w:sz="7" w:space="24" w:color="auto"/>
        <w:bottom w:val="twistedLines2" w:sz="7" w:space="24" w:color="auto"/>
        <w:right w:val="twistedLines2" w:sz="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E9" w:rsidRDefault="004E10E9" w:rsidP="00C95B29">
      <w:pPr>
        <w:spacing w:after="0" w:line="240" w:lineRule="auto"/>
      </w:pPr>
      <w:r>
        <w:separator/>
      </w:r>
    </w:p>
  </w:endnote>
  <w:endnote w:type="continuationSeparator" w:id="0">
    <w:p w:rsidR="004E10E9" w:rsidRDefault="004E10E9" w:rsidP="00C9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egath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ushaf Osmany">
    <w:panose1 w:val="02000000000000000000"/>
    <w:charset w:val="B2"/>
    <w:family w:val="auto"/>
    <w:pitch w:val="variable"/>
    <w:sig w:usb0="80002003" w:usb1="80000000" w:usb2="00000008" w:usb3="00000000" w:csb0="00000040" w:csb1="00000000"/>
  </w:font>
  <w:font w:name="QCF2311">
    <w:altName w:val="Courier New"/>
    <w:charset w:val="00"/>
    <w:family w:val="auto"/>
    <w:pitch w:val="variable"/>
    <w:sig w:usb0="00000000" w:usb1="80000000" w:usb2="00000000" w:usb3="00000000" w:csb0="00000041" w:csb1="00000000"/>
  </w:font>
  <w:font w:name="KFGQPC HAFS Uthmanic Script">
    <w:altName w:val="Times New Roman"/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B" w:rsidRPr="00D01F59" w:rsidRDefault="00D01F59" w:rsidP="00EF4A9B">
    <w:pPr>
      <w:pStyle w:val="Footer"/>
      <w:jc w:val="center"/>
      <w:rPr>
        <w:rFonts w:asciiTheme="minorBidi" w:hAnsiTheme="minorBidi"/>
        <w:b/>
        <w:bCs/>
        <w:sz w:val="32"/>
        <w:szCs w:val="32"/>
      </w:rPr>
    </w:pPr>
    <w:r w:rsidRPr="00D01F59">
      <w:rPr>
        <w:rFonts w:asciiTheme="minorBidi" w:hAnsiTheme="minorBidi"/>
        <w:b/>
        <w:bCs/>
        <w:sz w:val="32"/>
        <w:szCs w:val="32"/>
        <w:rtl/>
      </w:rPr>
      <w:t>منشد الشمري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3195317"/>
      <w:temporary/>
      <w:showingPlcHdr/>
    </w:sdtPr>
    <w:sdtEndPr/>
    <w:sdtContent>
      <w:p w:rsidR="0021059B" w:rsidRDefault="0021059B">
        <w:pPr>
          <w:pStyle w:val="Footer"/>
        </w:pPr>
        <w:r>
          <w:rPr>
            <w:rtl/>
            <w:lang w:val="ar-SA"/>
          </w:rPr>
          <w:t>[اكتب نصاً]</w:t>
        </w:r>
      </w:p>
    </w:sdtContent>
  </w:sdt>
  <w:p w:rsidR="0021059B" w:rsidRDefault="00210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E9" w:rsidRDefault="004E10E9" w:rsidP="00C95B29">
      <w:pPr>
        <w:spacing w:after="0" w:line="240" w:lineRule="auto"/>
      </w:pPr>
      <w:r>
        <w:separator/>
      </w:r>
    </w:p>
  </w:footnote>
  <w:footnote w:type="continuationSeparator" w:id="0">
    <w:p w:rsidR="004E10E9" w:rsidRDefault="004E10E9" w:rsidP="00C9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B" w:rsidRPr="00BF1BE0" w:rsidRDefault="004E10E9" w:rsidP="00EF4A9B">
    <w:pPr>
      <w:pStyle w:val="Header"/>
      <w:ind w:right="-576"/>
      <w:rPr>
        <w:rFonts w:asciiTheme="majorBidi" w:eastAsiaTheme="majorEastAsia" w:hAnsiTheme="majorBidi" w:cs="PT Bold Heading"/>
        <w:sz w:val="44"/>
        <w:szCs w:val="44"/>
        <w:rtl/>
        <w:lang w:bidi="ar-EG"/>
      </w:rPr>
    </w:pPr>
    <w:r>
      <w:rPr>
        <w:rFonts w:asciiTheme="majorBidi" w:eastAsiaTheme="majorEastAsia" w:hAnsiTheme="majorBidi" w:cs="PT Bold Heading"/>
        <w:sz w:val="32"/>
        <w:szCs w:val="32"/>
        <w:rtl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21059B" w:rsidRDefault="0021059B">
                <w:pPr>
                  <w:pStyle w:val="NoSpacing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5B5035" w:rsidRPr="005B5035">
                  <w:rPr>
                    <w:rFonts w:asciiTheme="majorHAnsi" w:hAnsiTheme="majorHAnsi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21059B" w:rsidRPr="009E7107">
      <w:rPr>
        <w:rFonts w:asciiTheme="majorBidi" w:eastAsiaTheme="majorEastAsia" w:hAnsiTheme="majorBidi" w:cs="PT Bold Heading"/>
        <w:sz w:val="32"/>
        <w:szCs w:val="32"/>
        <w:rtl/>
        <w:lang w:eastAsia="zh-TW"/>
      </w:rPr>
      <w:t>م</w:t>
    </w:r>
    <w:r w:rsidR="0021059B" w:rsidRPr="009E7107">
      <w:rPr>
        <w:rFonts w:asciiTheme="majorBidi" w:eastAsiaTheme="majorEastAsia" w:hAnsiTheme="majorBidi" w:cs="PT Bold Heading" w:hint="cs"/>
        <w:sz w:val="32"/>
        <w:szCs w:val="32"/>
        <w:rtl/>
        <w:lang w:eastAsia="zh-TW"/>
      </w:rPr>
      <w:t>خطوطة</w:t>
    </w:r>
    <w:r w:rsidR="0021059B" w:rsidRPr="009E7107">
      <w:rPr>
        <w:rFonts w:asciiTheme="majorBidi" w:eastAsiaTheme="majorEastAsia" w:hAnsiTheme="majorBidi" w:cs="PT Bold Heading"/>
        <w:sz w:val="32"/>
        <w:szCs w:val="32"/>
        <w:rtl/>
        <w:lang w:eastAsia="zh-TW"/>
      </w:rPr>
      <w:t xml:space="preserve"> </w:t>
    </w:r>
    <w:r w:rsidR="0021059B">
      <w:rPr>
        <w:rFonts w:asciiTheme="majorBidi" w:eastAsiaTheme="majorEastAsia" w:hAnsiTheme="majorBidi" w:cs="PT Bold Heading" w:hint="cs"/>
        <w:sz w:val="32"/>
        <w:szCs w:val="32"/>
        <w:rtl/>
        <w:lang w:eastAsia="zh-TW"/>
      </w:rPr>
      <w:t>برمنجهام</w:t>
    </w:r>
    <w:r w:rsidR="0021059B" w:rsidRPr="009E7107">
      <w:rPr>
        <w:rFonts w:asciiTheme="majorBidi" w:eastAsiaTheme="majorEastAsia" w:hAnsiTheme="majorBidi" w:cs="PT Bold Heading" w:hint="cs"/>
        <w:sz w:val="32"/>
        <w:szCs w:val="32"/>
        <w:rtl/>
        <w:lang w:eastAsia="zh-TW"/>
      </w:rPr>
      <w:t xml:space="preserve">   </w:t>
    </w:r>
    <w:r w:rsidR="0021059B" w:rsidRPr="00274227">
      <w:rPr>
        <w:rFonts w:asciiTheme="majorBidi" w:eastAsiaTheme="majorEastAsia" w:hAnsiTheme="majorBidi" w:cs="PT Bold Heading"/>
        <w:b/>
        <w:bCs/>
        <w:sz w:val="32"/>
        <w:szCs w:val="32"/>
        <w:lang w:eastAsia="zh-TW"/>
      </w:rPr>
      <w:t>1572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5B29"/>
    <w:rsid w:val="00000BFA"/>
    <w:rsid w:val="000029D8"/>
    <w:rsid w:val="00003A81"/>
    <w:rsid w:val="00003C95"/>
    <w:rsid w:val="00004CB1"/>
    <w:rsid w:val="000064A2"/>
    <w:rsid w:val="00007AB2"/>
    <w:rsid w:val="000111B7"/>
    <w:rsid w:val="00011C38"/>
    <w:rsid w:val="000147C1"/>
    <w:rsid w:val="000147CE"/>
    <w:rsid w:val="00014964"/>
    <w:rsid w:val="00015210"/>
    <w:rsid w:val="000169B4"/>
    <w:rsid w:val="0001771D"/>
    <w:rsid w:val="00020F9D"/>
    <w:rsid w:val="00021916"/>
    <w:rsid w:val="000228C6"/>
    <w:rsid w:val="00022FDD"/>
    <w:rsid w:val="00023A28"/>
    <w:rsid w:val="00023D93"/>
    <w:rsid w:val="0002402B"/>
    <w:rsid w:val="00026463"/>
    <w:rsid w:val="00027199"/>
    <w:rsid w:val="000304EC"/>
    <w:rsid w:val="00030E1E"/>
    <w:rsid w:val="000343BF"/>
    <w:rsid w:val="000349CB"/>
    <w:rsid w:val="0003510A"/>
    <w:rsid w:val="0003555A"/>
    <w:rsid w:val="00035D81"/>
    <w:rsid w:val="0003623F"/>
    <w:rsid w:val="00037964"/>
    <w:rsid w:val="000406DF"/>
    <w:rsid w:val="00041840"/>
    <w:rsid w:val="00041913"/>
    <w:rsid w:val="00044144"/>
    <w:rsid w:val="00044384"/>
    <w:rsid w:val="00044EF7"/>
    <w:rsid w:val="0004608B"/>
    <w:rsid w:val="00046273"/>
    <w:rsid w:val="0004753D"/>
    <w:rsid w:val="0005033F"/>
    <w:rsid w:val="0005089E"/>
    <w:rsid w:val="00051F64"/>
    <w:rsid w:val="0005273C"/>
    <w:rsid w:val="0005424D"/>
    <w:rsid w:val="00054338"/>
    <w:rsid w:val="00055771"/>
    <w:rsid w:val="0005685D"/>
    <w:rsid w:val="00057683"/>
    <w:rsid w:val="0006042D"/>
    <w:rsid w:val="0006079A"/>
    <w:rsid w:val="00063427"/>
    <w:rsid w:val="00063C86"/>
    <w:rsid w:val="00065103"/>
    <w:rsid w:val="0006753C"/>
    <w:rsid w:val="00067667"/>
    <w:rsid w:val="000703A7"/>
    <w:rsid w:val="00070566"/>
    <w:rsid w:val="00071BE9"/>
    <w:rsid w:val="0007537E"/>
    <w:rsid w:val="00077952"/>
    <w:rsid w:val="00077A14"/>
    <w:rsid w:val="000843E8"/>
    <w:rsid w:val="00085A2A"/>
    <w:rsid w:val="00085EA6"/>
    <w:rsid w:val="00092514"/>
    <w:rsid w:val="00093378"/>
    <w:rsid w:val="00093631"/>
    <w:rsid w:val="00094E7C"/>
    <w:rsid w:val="00095DCB"/>
    <w:rsid w:val="00096DAD"/>
    <w:rsid w:val="00097243"/>
    <w:rsid w:val="00097DEB"/>
    <w:rsid w:val="000A1D87"/>
    <w:rsid w:val="000A20B4"/>
    <w:rsid w:val="000A38CB"/>
    <w:rsid w:val="000A3B61"/>
    <w:rsid w:val="000A4835"/>
    <w:rsid w:val="000A4BD2"/>
    <w:rsid w:val="000A6F73"/>
    <w:rsid w:val="000B1472"/>
    <w:rsid w:val="000B2D96"/>
    <w:rsid w:val="000B40FF"/>
    <w:rsid w:val="000B42DC"/>
    <w:rsid w:val="000B5967"/>
    <w:rsid w:val="000B6B20"/>
    <w:rsid w:val="000B7337"/>
    <w:rsid w:val="000C044E"/>
    <w:rsid w:val="000C1B85"/>
    <w:rsid w:val="000C1F3C"/>
    <w:rsid w:val="000C1FAD"/>
    <w:rsid w:val="000C3A83"/>
    <w:rsid w:val="000C4954"/>
    <w:rsid w:val="000C57D8"/>
    <w:rsid w:val="000C5C8F"/>
    <w:rsid w:val="000D03BF"/>
    <w:rsid w:val="000D24BB"/>
    <w:rsid w:val="000D2602"/>
    <w:rsid w:val="000D2FCF"/>
    <w:rsid w:val="000D3870"/>
    <w:rsid w:val="000D5C71"/>
    <w:rsid w:val="000D6210"/>
    <w:rsid w:val="000D6CA4"/>
    <w:rsid w:val="000D73E6"/>
    <w:rsid w:val="000E07D3"/>
    <w:rsid w:val="000E08BE"/>
    <w:rsid w:val="000E26A9"/>
    <w:rsid w:val="000E29DF"/>
    <w:rsid w:val="000E2E85"/>
    <w:rsid w:val="000E3264"/>
    <w:rsid w:val="000E3406"/>
    <w:rsid w:val="000E34E6"/>
    <w:rsid w:val="000E4DE4"/>
    <w:rsid w:val="000E5395"/>
    <w:rsid w:val="000E7797"/>
    <w:rsid w:val="000E78EC"/>
    <w:rsid w:val="000F0A72"/>
    <w:rsid w:val="000F1472"/>
    <w:rsid w:val="000F2BD8"/>
    <w:rsid w:val="000F3B13"/>
    <w:rsid w:val="000F4BCD"/>
    <w:rsid w:val="000F53F2"/>
    <w:rsid w:val="000F5433"/>
    <w:rsid w:val="000F7403"/>
    <w:rsid w:val="000F7E6F"/>
    <w:rsid w:val="00102494"/>
    <w:rsid w:val="00102695"/>
    <w:rsid w:val="00103E67"/>
    <w:rsid w:val="0010528E"/>
    <w:rsid w:val="001056FE"/>
    <w:rsid w:val="00106094"/>
    <w:rsid w:val="00107491"/>
    <w:rsid w:val="001120C0"/>
    <w:rsid w:val="001127D5"/>
    <w:rsid w:val="00113041"/>
    <w:rsid w:val="001140F6"/>
    <w:rsid w:val="001167CD"/>
    <w:rsid w:val="0011732A"/>
    <w:rsid w:val="00117B9C"/>
    <w:rsid w:val="00120236"/>
    <w:rsid w:val="00120741"/>
    <w:rsid w:val="0012290E"/>
    <w:rsid w:val="001231D0"/>
    <w:rsid w:val="00123664"/>
    <w:rsid w:val="00123B01"/>
    <w:rsid w:val="00124E6F"/>
    <w:rsid w:val="001258E9"/>
    <w:rsid w:val="00125AB9"/>
    <w:rsid w:val="00127A12"/>
    <w:rsid w:val="00131B21"/>
    <w:rsid w:val="001321C9"/>
    <w:rsid w:val="00132ED3"/>
    <w:rsid w:val="001369E1"/>
    <w:rsid w:val="001401F4"/>
    <w:rsid w:val="0014144E"/>
    <w:rsid w:val="00141B6B"/>
    <w:rsid w:val="00141F03"/>
    <w:rsid w:val="001430B1"/>
    <w:rsid w:val="00144CD3"/>
    <w:rsid w:val="00145FAB"/>
    <w:rsid w:val="001460E3"/>
    <w:rsid w:val="0014650A"/>
    <w:rsid w:val="001538E2"/>
    <w:rsid w:val="0015408F"/>
    <w:rsid w:val="0015603C"/>
    <w:rsid w:val="0016116D"/>
    <w:rsid w:val="001618DF"/>
    <w:rsid w:val="00164C18"/>
    <w:rsid w:val="001659E3"/>
    <w:rsid w:val="00165FA4"/>
    <w:rsid w:val="00166FE2"/>
    <w:rsid w:val="0017176B"/>
    <w:rsid w:val="00171E69"/>
    <w:rsid w:val="00173E5A"/>
    <w:rsid w:val="00175B42"/>
    <w:rsid w:val="0017661E"/>
    <w:rsid w:val="00180007"/>
    <w:rsid w:val="0018064C"/>
    <w:rsid w:val="00180A57"/>
    <w:rsid w:val="00180D02"/>
    <w:rsid w:val="001810C2"/>
    <w:rsid w:val="001821D4"/>
    <w:rsid w:val="00182CCB"/>
    <w:rsid w:val="00183C50"/>
    <w:rsid w:val="001857FA"/>
    <w:rsid w:val="00186014"/>
    <w:rsid w:val="00187302"/>
    <w:rsid w:val="001901F3"/>
    <w:rsid w:val="00190B1C"/>
    <w:rsid w:val="00191AC7"/>
    <w:rsid w:val="001925FF"/>
    <w:rsid w:val="001926D4"/>
    <w:rsid w:val="00193DAB"/>
    <w:rsid w:val="00193F55"/>
    <w:rsid w:val="0019586F"/>
    <w:rsid w:val="00195A46"/>
    <w:rsid w:val="00195FB7"/>
    <w:rsid w:val="001A2DAA"/>
    <w:rsid w:val="001A487E"/>
    <w:rsid w:val="001A66BF"/>
    <w:rsid w:val="001A6F9F"/>
    <w:rsid w:val="001A7B47"/>
    <w:rsid w:val="001B0246"/>
    <w:rsid w:val="001B1DEE"/>
    <w:rsid w:val="001B2385"/>
    <w:rsid w:val="001B26E7"/>
    <w:rsid w:val="001B4A87"/>
    <w:rsid w:val="001B5FFF"/>
    <w:rsid w:val="001B63E0"/>
    <w:rsid w:val="001B66F2"/>
    <w:rsid w:val="001B6A35"/>
    <w:rsid w:val="001B7A48"/>
    <w:rsid w:val="001C02A4"/>
    <w:rsid w:val="001C1EDE"/>
    <w:rsid w:val="001C60EF"/>
    <w:rsid w:val="001C630E"/>
    <w:rsid w:val="001C6355"/>
    <w:rsid w:val="001C76AA"/>
    <w:rsid w:val="001D3F28"/>
    <w:rsid w:val="001D496B"/>
    <w:rsid w:val="001D4F8D"/>
    <w:rsid w:val="001D6866"/>
    <w:rsid w:val="001D6CD0"/>
    <w:rsid w:val="001D7705"/>
    <w:rsid w:val="001E345E"/>
    <w:rsid w:val="001E3AB8"/>
    <w:rsid w:val="001E598A"/>
    <w:rsid w:val="001E6512"/>
    <w:rsid w:val="001F00B1"/>
    <w:rsid w:val="001F2C6D"/>
    <w:rsid w:val="001F3549"/>
    <w:rsid w:val="001F3E64"/>
    <w:rsid w:val="001F7011"/>
    <w:rsid w:val="001F706D"/>
    <w:rsid w:val="00200105"/>
    <w:rsid w:val="00201C70"/>
    <w:rsid w:val="0020274F"/>
    <w:rsid w:val="00203A8A"/>
    <w:rsid w:val="00204382"/>
    <w:rsid w:val="002045CB"/>
    <w:rsid w:val="00204AB0"/>
    <w:rsid w:val="00204FD4"/>
    <w:rsid w:val="0020657B"/>
    <w:rsid w:val="0020718B"/>
    <w:rsid w:val="0021059B"/>
    <w:rsid w:val="00210B1F"/>
    <w:rsid w:val="00211503"/>
    <w:rsid w:val="0021150F"/>
    <w:rsid w:val="00211BA6"/>
    <w:rsid w:val="00211DA3"/>
    <w:rsid w:val="0021455B"/>
    <w:rsid w:val="0021485A"/>
    <w:rsid w:val="0021590B"/>
    <w:rsid w:val="002172B2"/>
    <w:rsid w:val="00217E97"/>
    <w:rsid w:val="00220FA2"/>
    <w:rsid w:val="002224BB"/>
    <w:rsid w:val="00224196"/>
    <w:rsid w:val="002250E3"/>
    <w:rsid w:val="00225AB4"/>
    <w:rsid w:val="00226143"/>
    <w:rsid w:val="00226506"/>
    <w:rsid w:val="00226C0D"/>
    <w:rsid w:val="002325BA"/>
    <w:rsid w:val="00232F11"/>
    <w:rsid w:val="002340EE"/>
    <w:rsid w:val="00235C12"/>
    <w:rsid w:val="00236E34"/>
    <w:rsid w:val="00241CD9"/>
    <w:rsid w:val="00242EA5"/>
    <w:rsid w:val="00243E96"/>
    <w:rsid w:val="002456ED"/>
    <w:rsid w:val="00247468"/>
    <w:rsid w:val="00247E34"/>
    <w:rsid w:val="00250E9C"/>
    <w:rsid w:val="002516C5"/>
    <w:rsid w:val="002526CA"/>
    <w:rsid w:val="00252B7C"/>
    <w:rsid w:val="00252E12"/>
    <w:rsid w:val="002538A7"/>
    <w:rsid w:val="00254EE5"/>
    <w:rsid w:val="00255748"/>
    <w:rsid w:val="002558D9"/>
    <w:rsid w:val="00255E44"/>
    <w:rsid w:val="002567CB"/>
    <w:rsid w:val="002600BA"/>
    <w:rsid w:val="0026022F"/>
    <w:rsid w:val="00260DA3"/>
    <w:rsid w:val="002610A7"/>
    <w:rsid w:val="00261DBA"/>
    <w:rsid w:val="00262F20"/>
    <w:rsid w:val="002632D3"/>
    <w:rsid w:val="00263A3B"/>
    <w:rsid w:val="00270C67"/>
    <w:rsid w:val="0027139C"/>
    <w:rsid w:val="00272360"/>
    <w:rsid w:val="00274227"/>
    <w:rsid w:val="002755DD"/>
    <w:rsid w:val="00275AB2"/>
    <w:rsid w:val="00277438"/>
    <w:rsid w:val="00277C20"/>
    <w:rsid w:val="002810D0"/>
    <w:rsid w:val="00281972"/>
    <w:rsid w:val="00281E3F"/>
    <w:rsid w:val="00283892"/>
    <w:rsid w:val="0028440A"/>
    <w:rsid w:val="00285B89"/>
    <w:rsid w:val="0028669F"/>
    <w:rsid w:val="00287873"/>
    <w:rsid w:val="002904AC"/>
    <w:rsid w:val="0029115C"/>
    <w:rsid w:val="00291E4E"/>
    <w:rsid w:val="0029693F"/>
    <w:rsid w:val="00296E6B"/>
    <w:rsid w:val="002A203C"/>
    <w:rsid w:val="002A5912"/>
    <w:rsid w:val="002A64E2"/>
    <w:rsid w:val="002A65D7"/>
    <w:rsid w:val="002A6D15"/>
    <w:rsid w:val="002A7CC3"/>
    <w:rsid w:val="002B29CF"/>
    <w:rsid w:val="002B3A4B"/>
    <w:rsid w:val="002B41F7"/>
    <w:rsid w:val="002B4485"/>
    <w:rsid w:val="002B47C2"/>
    <w:rsid w:val="002B4CFA"/>
    <w:rsid w:val="002B54E2"/>
    <w:rsid w:val="002B6035"/>
    <w:rsid w:val="002B77E6"/>
    <w:rsid w:val="002C34C2"/>
    <w:rsid w:val="002C4822"/>
    <w:rsid w:val="002C5559"/>
    <w:rsid w:val="002C59AF"/>
    <w:rsid w:val="002C5A8D"/>
    <w:rsid w:val="002C5D95"/>
    <w:rsid w:val="002C6230"/>
    <w:rsid w:val="002D22C1"/>
    <w:rsid w:val="002D3944"/>
    <w:rsid w:val="002D5D41"/>
    <w:rsid w:val="002D63D7"/>
    <w:rsid w:val="002E0148"/>
    <w:rsid w:val="002E175E"/>
    <w:rsid w:val="002E2485"/>
    <w:rsid w:val="002E4508"/>
    <w:rsid w:val="002E5778"/>
    <w:rsid w:val="002E5AA6"/>
    <w:rsid w:val="002E6915"/>
    <w:rsid w:val="002E7C91"/>
    <w:rsid w:val="002F1450"/>
    <w:rsid w:val="002F2989"/>
    <w:rsid w:val="002F3473"/>
    <w:rsid w:val="002F3E1C"/>
    <w:rsid w:val="002F42D1"/>
    <w:rsid w:val="002F55A6"/>
    <w:rsid w:val="002F6D5F"/>
    <w:rsid w:val="003000C0"/>
    <w:rsid w:val="00301293"/>
    <w:rsid w:val="0030195B"/>
    <w:rsid w:val="00302023"/>
    <w:rsid w:val="00302DC2"/>
    <w:rsid w:val="0030328D"/>
    <w:rsid w:val="00303B67"/>
    <w:rsid w:val="00304EFE"/>
    <w:rsid w:val="00305C4E"/>
    <w:rsid w:val="00306199"/>
    <w:rsid w:val="00306745"/>
    <w:rsid w:val="00306D8F"/>
    <w:rsid w:val="003150B2"/>
    <w:rsid w:val="00315A70"/>
    <w:rsid w:val="00316502"/>
    <w:rsid w:val="0031659A"/>
    <w:rsid w:val="00322109"/>
    <w:rsid w:val="0032235B"/>
    <w:rsid w:val="00325123"/>
    <w:rsid w:val="00325BC7"/>
    <w:rsid w:val="003300A1"/>
    <w:rsid w:val="003302AE"/>
    <w:rsid w:val="003315AB"/>
    <w:rsid w:val="003320C2"/>
    <w:rsid w:val="0033327F"/>
    <w:rsid w:val="00333DC9"/>
    <w:rsid w:val="00334FD0"/>
    <w:rsid w:val="00335CAB"/>
    <w:rsid w:val="00335FD1"/>
    <w:rsid w:val="00337119"/>
    <w:rsid w:val="0033756A"/>
    <w:rsid w:val="00340064"/>
    <w:rsid w:val="0034027E"/>
    <w:rsid w:val="0034055B"/>
    <w:rsid w:val="0034453E"/>
    <w:rsid w:val="003459B7"/>
    <w:rsid w:val="00346B67"/>
    <w:rsid w:val="00346E77"/>
    <w:rsid w:val="00346EF9"/>
    <w:rsid w:val="00350A7D"/>
    <w:rsid w:val="00351043"/>
    <w:rsid w:val="00351F25"/>
    <w:rsid w:val="00352C16"/>
    <w:rsid w:val="00352F1F"/>
    <w:rsid w:val="003541B6"/>
    <w:rsid w:val="003570DB"/>
    <w:rsid w:val="003604DB"/>
    <w:rsid w:val="0036051C"/>
    <w:rsid w:val="00360566"/>
    <w:rsid w:val="0036076C"/>
    <w:rsid w:val="00361050"/>
    <w:rsid w:val="00361385"/>
    <w:rsid w:val="003618C2"/>
    <w:rsid w:val="00367A9F"/>
    <w:rsid w:val="003705AE"/>
    <w:rsid w:val="00371775"/>
    <w:rsid w:val="0037178D"/>
    <w:rsid w:val="00372F44"/>
    <w:rsid w:val="00373431"/>
    <w:rsid w:val="00374C75"/>
    <w:rsid w:val="00375AAD"/>
    <w:rsid w:val="00376109"/>
    <w:rsid w:val="00376D7D"/>
    <w:rsid w:val="00381159"/>
    <w:rsid w:val="00382528"/>
    <w:rsid w:val="003836BE"/>
    <w:rsid w:val="00383D79"/>
    <w:rsid w:val="00383E50"/>
    <w:rsid w:val="003858F8"/>
    <w:rsid w:val="00386AE3"/>
    <w:rsid w:val="00391EE0"/>
    <w:rsid w:val="0039256B"/>
    <w:rsid w:val="00393325"/>
    <w:rsid w:val="003938C5"/>
    <w:rsid w:val="00393CA1"/>
    <w:rsid w:val="00393D74"/>
    <w:rsid w:val="00394239"/>
    <w:rsid w:val="00394314"/>
    <w:rsid w:val="00394B2F"/>
    <w:rsid w:val="00394E86"/>
    <w:rsid w:val="0039583E"/>
    <w:rsid w:val="00397736"/>
    <w:rsid w:val="003A0C8E"/>
    <w:rsid w:val="003A1399"/>
    <w:rsid w:val="003A1981"/>
    <w:rsid w:val="003A1CDC"/>
    <w:rsid w:val="003A24F1"/>
    <w:rsid w:val="003A28AB"/>
    <w:rsid w:val="003A3078"/>
    <w:rsid w:val="003A38D7"/>
    <w:rsid w:val="003A4D20"/>
    <w:rsid w:val="003A5221"/>
    <w:rsid w:val="003A5DE8"/>
    <w:rsid w:val="003A6890"/>
    <w:rsid w:val="003A734C"/>
    <w:rsid w:val="003A7803"/>
    <w:rsid w:val="003A79F8"/>
    <w:rsid w:val="003B187D"/>
    <w:rsid w:val="003B1D25"/>
    <w:rsid w:val="003B2FC4"/>
    <w:rsid w:val="003B59FD"/>
    <w:rsid w:val="003B7CDE"/>
    <w:rsid w:val="003B7E97"/>
    <w:rsid w:val="003C116A"/>
    <w:rsid w:val="003C3764"/>
    <w:rsid w:val="003C662A"/>
    <w:rsid w:val="003D2E66"/>
    <w:rsid w:val="003D3854"/>
    <w:rsid w:val="003D52C4"/>
    <w:rsid w:val="003D6C4B"/>
    <w:rsid w:val="003D6F87"/>
    <w:rsid w:val="003D6F95"/>
    <w:rsid w:val="003D7625"/>
    <w:rsid w:val="003E3044"/>
    <w:rsid w:val="003E43AC"/>
    <w:rsid w:val="003E53A1"/>
    <w:rsid w:val="003E5448"/>
    <w:rsid w:val="003E57B7"/>
    <w:rsid w:val="003E5F82"/>
    <w:rsid w:val="003F1476"/>
    <w:rsid w:val="003F29BC"/>
    <w:rsid w:val="003F38B4"/>
    <w:rsid w:val="003F3BE7"/>
    <w:rsid w:val="003F4BAE"/>
    <w:rsid w:val="003F7149"/>
    <w:rsid w:val="00402162"/>
    <w:rsid w:val="00402501"/>
    <w:rsid w:val="00402B79"/>
    <w:rsid w:val="0040401F"/>
    <w:rsid w:val="00406431"/>
    <w:rsid w:val="004069CA"/>
    <w:rsid w:val="00406A38"/>
    <w:rsid w:val="004108B5"/>
    <w:rsid w:val="004112A7"/>
    <w:rsid w:val="00412347"/>
    <w:rsid w:val="00413834"/>
    <w:rsid w:val="004149F8"/>
    <w:rsid w:val="004163A8"/>
    <w:rsid w:val="00416819"/>
    <w:rsid w:val="00416843"/>
    <w:rsid w:val="00416DEB"/>
    <w:rsid w:val="00417514"/>
    <w:rsid w:val="00417970"/>
    <w:rsid w:val="0042070B"/>
    <w:rsid w:val="004209BE"/>
    <w:rsid w:val="00420A8E"/>
    <w:rsid w:val="00420F35"/>
    <w:rsid w:val="00421DD9"/>
    <w:rsid w:val="00421F4A"/>
    <w:rsid w:val="0042245B"/>
    <w:rsid w:val="00422F0D"/>
    <w:rsid w:val="004251E4"/>
    <w:rsid w:val="00426A11"/>
    <w:rsid w:val="0042721D"/>
    <w:rsid w:val="00430215"/>
    <w:rsid w:val="004302E8"/>
    <w:rsid w:val="00430643"/>
    <w:rsid w:val="004306C6"/>
    <w:rsid w:val="00430A9B"/>
    <w:rsid w:val="004315DD"/>
    <w:rsid w:val="00431DBD"/>
    <w:rsid w:val="0043360C"/>
    <w:rsid w:val="004338C3"/>
    <w:rsid w:val="00434276"/>
    <w:rsid w:val="00434BEE"/>
    <w:rsid w:val="00435475"/>
    <w:rsid w:val="00435741"/>
    <w:rsid w:val="00436876"/>
    <w:rsid w:val="0044192A"/>
    <w:rsid w:val="00441C3C"/>
    <w:rsid w:val="004438ED"/>
    <w:rsid w:val="00444113"/>
    <w:rsid w:val="00445ACA"/>
    <w:rsid w:val="0044634B"/>
    <w:rsid w:val="00447339"/>
    <w:rsid w:val="0044744F"/>
    <w:rsid w:val="0044758D"/>
    <w:rsid w:val="00450CBF"/>
    <w:rsid w:val="004514D2"/>
    <w:rsid w:val="0045176B"/>
    <w:rsid w:val="00452895"/>
    <w:rsid w:val="004528CB"/>
    <w:rsid w:val="00453D09"/>
    <w:rsid w:val="00453D44"/>
    <w:rsid w:val="004542D5"/>
    <w:rsid w:val="00455467"/>
    <w:rsid w:val="00455746"/>
    <w:rsid w:val="0045644F"/>
    <w:rsid w:val="004575F6"/>
    <w:rsid w:val="00460893"/>
    <w:rsid w:val="0046188C"/>
    <w:rsid w:val="00461D2F"/>
    <w:rsid w:val="00462244"/>
    <w:rsid w:val="00462784"/>
    <w:rsid w:val="00462926"/>
    <w:rsid w:val="0046312A"/>
    <w:rsid w:val="0046494C"/>
    <w:rsid w:val="00464A47"/>
    <w:rsid w:val="00464BA3"/>
    <w:rsid w:val="0046543F"/>
    <w:rsid w:val="00465732"/>
    <w:rsid w:val="00465C3C"/>
    <w:rsid w:val="004710C7"/>
    <w:rsid w:val="004715B3"/>
    <w:rsid w:val="00472804"/>
    <w:rsid w:val="00472E42"/>
    <w:rsid w:val="004742E4"/>
    <w:rsid w:val="004744EB"/>
    <w:rsid w:val="00475741"/>
    <w:rsid w:val="004767E4"/>
    <w:rsid w:val="00476AB4"/>
    <w:rsid w:val="004817DB"/>
    <w:rsid w:val="00481DF3"/>
    <w:rsid w:val="00482D58"/>
    <w:rsid w:val="00483B63"/>
    <w:rsid w:val="00483B86"/>
    <w:rsid w:val="0048428F"/>
    <w:rsid w:val="0048663C"/>
    <w:rsid w:val="00487390"/>
    <w:rsid w:val="0048771C"/>
    <w:rsid w:val="00487C1D"/>
    <w:rsid w:val="00491BA2"/>
    <w:rsid w:val="00491BDD"/>
    <w:rsid w:val="00491F34"/>
    <w:rsid w:val="004920BB"/>
    <w:rsid w:val="00493C7F"/>
    <w:rsid w:val="00495EFA"/>
    <w:rsid w:val="0049626F"/>
    <w:rsid w:val="00496BFC"/>
    <w:rsid w:val="004970A8"/>
    <w:rsid w:val="00497823"/>
    <w:rsid w:val="004A1539"/>
    <w:rsid w:val="004A2766"/>
    <w:rsid w:val="004A2BB5"/>
    <w:rsid w:val="004A372F"/>
    <w:rsid w:val="004A4ABE"/>
    <w:rsid w:val="004A570C"/>
    <w:rsid w:val="004A6256"/>
    <w:rsid w:val="004A6A25"/>
    <w:rsid w:val="004B0025"/>
    <w:rsid w:val="004B0901"/>
    <w:rsid w:val="004B223D"/>
    <w:rsid w:val="004B35C0"/>
    <w:rsid w:val="004B3C8C"/>
    <w:rsid w:val="004B49AF"/>
    <w:rsid w:val="004B7F3B"/>
    <w:rsid w:val="004C3DA2"/>
    <w:rsid w:val="004C3E73"/>
    <w:rsid w:val="004C57B2"/>
    <w:rsid w:val="004C594D"/>
    <w:rsid w:val="004C59E0"/>
    <w:rsid w:val="004C618B"/>
    <w:rsid w:val="004C685E"/>
    <w:rsid w:val="004C7C68"/>
    <w:rsid w:val="004D0058"/>
    <w:rsid w:val="004D0163"/>
    <w:rsid w:val="004D191F"/>
    <w:rsid w:val="004D2960"/>
    <w:rsid w:val="004D4A10"/>
    <w:rsid w:val="004D6432"/>
    <w:rsid w:val="004D7CF7"/>
    <w:rsid w:val="004E10E9"/>
    <w:rsid w:val="004E131F"/>
    <w:rsid w:val="004E42D3"/>
    <w:rsid w:val="004E7060"/>
    <w:rsid w:val="004E799D"/>
    <w:rsid w:val="004F0A51"/>
    <w:rsid w:val="004F30F9"/>
    <w:rsid w:val="004F456C"/>
    <w:rsid w:val="004F587D"/>
    <w:rsid w:val="004F6051"/>
    <w:rsid w:val="0050021E"/>
    <w:rsid w:val="00501600"/>
    <w:rsid w:val="00502861"/>
    <w:rsid w:val="00502F56"/>
    <w:rsid w:val="00504678"/>
    <w:rsid w:val="00504903"/>
    <w:rsid w:val="00504F48"/>
    <w:rsid w:val="0050554E"/>
    <w:rsid w:val="0050558F"/>
    <w:rsid w:val="00506C72"/>
    <w:rsid w:val="00512BE9"/>
    <w:rsid w:val="00515B0F"/>
    <w:rsid w:val="0051608B"/>
    <w:rsid w:val="005163AB"/>
    <w:rsid w:val="00516624"/>
    <w:rsid w:val="00516C21"/>
    <w:rsid w:val="0051747A"/>
    <w:rsid w:val="0051799D"/>
    <w:rsid w:val="0052231A"/>
    <w:rsid w:val="00522BA7"/>
    <w:rsid w:val="00523F73"/>
    <w:rsid w:val="0052699D"/>
    <w:rsid w:val="00526AD9"/>
    <w:rsid w:val="00527194"/>
    <w:rsid w:val="0052735B"/>
    <w:rsid w:val="00527B04"/>
    <w:rsid w:val="00530585"/>
    <w:rsid w:val="00532630"/>
    <w:rsid w:val="0053594F"/>
    <w:rsid w:val="0053757E"/>
    <w:rsid w:val="00537AB4"/>
    <w:rsid w:val="00540548"/>
    <w:rsid w:val="0054527B"/>
    <w:rsid w:val="005454E8"/>
    <w:rsid w:val="00545D29"/>
    <w:rsid w:val="00546C2D"/>
    <w:rsid w:val="005471A1"/>
    <w:rsid w:val="00547259"/>
    <w:rsid w:val="00551465"/>
    <w:rsid w:val="0055189F"/>
    <w:rsid w:val="005541D6"/>
    <w:rsid w:val="005545FD"/>
    <w:rsid w:val="005547F1"/>
    <w:rsid w:val="005549BD"/>
    <w:rsid w:val="00555667"/>
    <w:rsid w:val="0056014D"/>
    <w:rsid w:val="00561AEF"/>
    <w:rsid w:val="005633AF"/>
    <w:rsid w:val="0056358D"/>
    <w:rsid w:val="005637B2"/>
    <w:rsid w:val="00564563"/>
    <w:rsid w:val="005645A6"/>
    <w:rsid w:val="00564B8D"/>
    <w:rsid w:val="00567B07"/>
    <w:rsid w:val="00570035"/>
    <w:rsid w:val="00571118"/>
    <w:rsid w:val="00571336"/>
    <w:rsid w:val="0057399D"/>
    <w:rsid w:val="00573A2A"/>
    <w:rsid w:val="0057415B"/>
    <w:rsid w:val="00574ED7"/>
    <w:rsid w:val="0057611A"/>
    <w:rsid w:val="005775FB"/>
    <w:rsid w:val="00577D02"/>
    <w:rsid w:val="0058124E"/>
    <w:rsid w:val="00581556"/>
    <w:rsid w:val="00582077"/>
    <w:rsid w:val="0058267C"/>
    <w:rsid w:val="00585094"/>
    <w:rsid w:val="00586591"/>
    <w:rsid w:val="005866FF"/>
    <w:rsid w:val="00586C96"/>
    <w:rsid w:val="00587D4A"/>
    <w:rsid w:val="0059147E"/>
    <w:rsid w:val="005962AD"/>
    <w:rsid w:val="00596613"/>
    <w:rsid w:val="00597606"/>
    <w:rsid w:val="005A0034"/>
    <w:rsid w:val="005A06AD"/>
    <w:rsid w:val="005A262B"/>
    <w:rsid w:val="005A32FC"/>
    <w:rsid w:val="005A59F5"/>
    <w:rsid w:val="005A6695"/>
    <w:rsid w:val="005A6DC3"/>
    <w:rsid w:val="005A7F66"/>
    <w:rsid w:val="005B0471"/>
    <w:rsid w:val="005B0D8A"/>
    <w:rsid w:val="005B1718"/>
    <w:rsid w:val="005B2A6C"/>
    <w:rsid w:val="005B34D8"/>
    <w:rsid w:val="005B4169"/>
    <w:rsid w:val="005B5035"/>
    <w:rsid w:val="005B5925"/>
    <w:rsid w:val="005B705B"/>
    <w:rsid w:val="005B7B55"/>
    <w:rsid w:val="005B7D93"/>
    <w:rsid w:val="005C03CF"/>
    <w:rsid w:val="005C2035"/>
    <w:rsid w:val="005C4AFE"/>
    <w:rsid w:val="005C6863"/>
    <w:rsid w:val="005C6F91"/>
    <w:rsid w:val="005D2D06"/>
    <w:rsid w:val="005D3023"/>
    <w:rsid w:val="005D4D22"/>
    <w:rsid w:val="005D517F"/>
    <w:rsid w:val="005D6201"/>
    <w:rsid w:val="005D62E5"/>
    <w:rsid w:val="005D6995"/>
    <w:rsid w:val="005D74AB"/>
    <w:rsid w:val="005E204F"/>
    <w:rsid w:val="005E2393"/>
    <w:rsid w:val="005E2A35"/>
    <w:rsid w:val="005E3AA8"/>
    <w:rsid w:val="005E41AC"/>
    <w:rsid w:val="005E5C6B"/>
    <w:rsid w:val="005E6370"/>
    <w:rsid w:val="005E6454"/>
    <w:rsid w:val="005E6E4A"/>
    <w:rsid w:val="005E77B5"/>
    <w:rsid w:val="005F2559"/>
    <w:rsid w:val="005F3DFE"/>
    <w:rsid w:val="005F3ED1"/>
    <w:rsid w:val="005F5849"/>
    <w:rsid w:val="005F7C9E"/>
    <w:rsid w:val="00600EFF"/>
    <w:rsid w:val="00601E34"/>
    <w:rsid w:val="006029C0"/>
    <w:rsid w:val="006033CC"/>
    <w:rsid w:val="00604288"/>
    <w:rsid w:val="006054D8"/>
    <w:rsid w:val="00605D74"/>
    <w:rsid w:val="00607221"/>
    <w:rsid w:val="00607E52"/>
    <w:rsid w:val="0061047A"/>
    <w:rsid w:val="006114DC"/>
    <w:rsid w:val="006148E4"/>
    <w:rsid w:val="006167D9"/>
    <w:rsid w:val="006176D3"/>
    <w:rsid w:val="00617A6B"/>
    <w:rsid w:val="00621C56"/>
    <w:rsid w:val="006237B8"/>
    <w:rsid w:val="00623CB8"/>
    <w:rsid w:val="00623EE6"/>
    <w:rsid w:val="00626D42"/>
    <w:rsid w:val="00626F0C"/>
    <w:rsid w:val="00627F80"/>
    <w:rsid w:val="006335F3"/>
    <w:rsid w:val="0063462A"/>
    <w:rsid w:val="00634732"/>
    <w:rsid w:val="00634D47"/>
    <w:rsid w:val="006354F2"/>
    <w:rsid w:val="0063615F"/>
    <w:rsid w:val="00641D62"/>
    <w:rsid w:val="00642819"/>
    <w:rsid w:val="00643ED1"/>
    <w:rsid w:val="00645CE0"/>
    <w:rsid w:val="00647EA6"/>
    <w:rsid w:val="0065031E"/>
    <w:rsid w:val="00651553"/>
    <w:rsid w:val="00655293"/>
    <w:rsid w:val="00656AF1"/>
    <w:rsid w:val="00665699"/>
    <w:rsid w:val="00670D98"/>
    <w:rsid w:val="00671208"/>
    <w:rsid w:val="00671846"/>
    <w:rsid w:val="00671E7A"/>
    <w:rsid w:val="00672E10"/>
    <w:rsid w:val="00674384"/>
    <w:rsid w:val="00675687"/>
    <w:rsid w:val="0067573D"/>
    <w:rsid w:val="00675ADA"/>
    <w:rsid w:val="006831BB"/>
    <w:rsid w:val="006841F8"/>
    <w:rsid w:val="00684315"/>
    <w:rsid w:val="00684965"/>
    <w:rsid w:val="00684A41"/>
    <w:rsid w:val="00684EE8"/>
    <w:rsid w:val="006850B3"/>
    <w:rsid w:val="00686A23"/>
    <w:rsid w:val="006933BD"/>
    <w:rsid w:val="0069355B"/>
    <w:rsid w:val="0069386D"/>
    <w:rsid w:val="00694ADB"/>
    <w:rsid w:val="006950E7"/>
    <w:rsid w:val="00695CB7"/>
    <w:rsid w:val="00697571"/>
    <w:rsid w:val="006A1625"/>
    <w:rsid w:val="006A1693"/>
    <w:rsid w:val="006A20D9"/>
    <w:rsid w:val="006A2D87"/>
    <w:rsid w:val="006A303F"/>
    <w:rsid w:val="006A35B6"/>
    <w:rsid w:val="006A6A8D"/>
    <w:rsid w:val="006A6BC4"/>
    <w:rsid w:val="006A7176"/>
    <w:rsid w:val="006A7982"/>
    <w:rsid w:val="006A7AA3"/>
    <w:rsid w:val="006B253A"/>
    <w:rsid w:val="006B2BCD"/>
    <w:rsid w:val="006B336B"/>
    <w:rsid w:val="006B4829"/>
    <w:rsid w:val="006B56D8"/>
    <w:rsid w:val="006B57F5"/>
    <w:rsid w:val="006B7261"/>
    <w:rsid w:val="006C284A"/>
    <w:rsid w:val="006C2E9B"/>
    <w:rsid w:val="006C2FF4"/>
    <w:rsid w:val="006C58CD"/>
    <w:rsid w:val="006C7713"/>
    <w:rsid w:val="006C79B7"/>
    <w:rsid w:val="006C7AE9"/>
    <w:rsid w:val="006D0B78"/>
    <w:rsid w:val="006D14C7"/>
    <w:rsid w:val="006D17E2"/>
    <w:rsid w:val="006D2301"/>
    <w:rsid w:val="006D2716"/>
    <w:rsid w:val="006D3C83"/>
    <w:rsid w:val="006D4E5C"/>
    <w:rsid w:val="006D5FAE"/>
    <w:rsid w:val="006D6245"/>
    <w:rsid w:val="006D6AA5"/>
    <w:rsid w:val="006D6BC3"/>
    <w:rsid w:val="006D788B"/>
    <w:rsid w:val="006E07AF"/>
    <w:rsid w:val="006E07E4"/>
    <w:rsid w:val="006E0ED5"/>
    <w:rsid w:val="006E2B6B"/>
    <w:rsid w:val="006E37DA"/>
    <w:rsid w:val="006E554D"/>
    <w:rsid w:val="006E56F8"/>
    <w:rsid w:val="006E65E2"/>
    <w:rsid w:val="006F045B"/>
    <w:rsid w:val="006F0961"/>
    <w:rsid w:val="006F1068"/>
    <w:rsid w:val="006F1B34"/>
    <w:rsid w:val="006F295F"/>
    <w:rsid w:val="006F31DE"/>
    <w:rsid w:val="006F6924"/>
    <w:rsid w:val="00700600"/>
    <w:rsid w:val="007020D9"/>
    <w:rsid w:val="0070263F"/>
    <w:rsid w:val="00702D83"/>
    <w:rsid w:val="00702E6E"/>
    <w:rsid w:val="007034BD"/>
    <w:rsid w:val="00703738"/>
    <w:rsid w:val="00704995"/>
    <w:rsid w:val="00704C9E"/>
    <w:rsid w:val="00707EFD"/>
    <w:rsid w:val="007107B8"/>
    <w:rsid w:val="007108ED"/>
    <w:rsid w:val="00710E21"/>
    <w:rsid w:val="0071177C"/>
    <w:rsid w:val="007125A4"/>
    <w:rsid w:val="00713B2B"/>
    <w:rsid w:val="0071613F"/>
    <w:rsid w:val="0071781C"/>
    <w:rsid w:val="00717CD1"/>
    <w:rsid w:val="007200CD"/>
    <w:rsid w:val="0072165F"/>
    <w:rsid w:val="00721782"/>
    <w:rsid w:val="007218B0"/>
    <w:rsid w:val="00722932"/>
    <w:rsid w:val="00723B37"/>
    <w:rsid w:val="00724A43"/>
    <w:rsid w:val="007253CA"/>
    <w:rsid w:val="00727ECD"/>
    <w:rsid w:val="00732973"/>
    <w:rsid w:val="0073455D"/>
    <w:rsid w:val="007345C7"/>
    <w:rsid w:val="007351EE"/>
    <w:rsid w:val="0073599C"/>
    <w:rsid w:val="007406DD"/>
    <w:rsid w:val="00740CD7"/>
    <w:rsid w:val="007411CC"/>
    <w:rsid w:val="0074206D"/>
    <w:rsid w:val="00742372"/>
    <w:rsid w:val="007438A6"/>
    <w:rsid w:val="00744114"/>
    <w:rsid w:val="00746E25"/>
    <w:rsid w:val="00746F89"/>
    <w:rsid w:val="00750B69"/>
    <w:rsid w:val="00753D22"/>
    <w:rsid w:val="00754D9A"/>
    <w:rsid w:val="007560CE"/>
    <w:rsid w:val="00756AD5"/>
    <w:rsid w:val="0076023C"/>
    <w:rsid w:val="007603E8"/>
    <w:rsid w:val="007606B6"/>
    <w:rsid w:val="00760CDC"/>
    <w:rsid w:val="0076245C"/>
    <w:rsid w:val="00764DFC"/>
    <w:rsid w:val="00764E32"/>
    <w:rsid w:val="00765296"/>
    <w:rsid w:val="0076592B"/>
    <w:rsid w:val="0076674C"/>
    <w:rsid w:val="00767EAF"/>
    <w:rsid w:val="007708AB"/>
    <w:rsid w:val="007715EC"/>
    <w:rsid w:val="00772374"/>
    <w:rsid w:val="0077384E"/>
    <w:rsid w:val="00774CAB"/>
    <w:rsid w:val="00775528"/>
    <w:rsid w:val="007765CD"/>
    <w:rsid w:val="00776AF0"/>
    <w:rsid w:val="00777E77"/>
    <w:rsid w:val="0078353D"/>
    <w:rsid w:val="007835AF"/>
    <w:rsid w:val="00784C37"/>
    <w:rsid w:val="007859CB"/>
    <w:rsid w:val="0078693E"/>
    <w:rsid w:val="00787833"/>
    <w:rsid w:val="00787B4C"/>
    <w:rsid w:val="00791B0D"/>
    <w:rsid w:val="0079310D"/>
    <w:rsid w:val="007933BE"/>
    <w:rsid w:val="0079373A"/>
    <w:rsid w:val="007947C3"/>
    <w:rsid w:val="00795B7F"/>
    <w:rsid w:val="00795CC4"/>
    <w:rsid w:val="007972A1"/>
    <w:rsid w:val="007A0004"/>
    <w:rsid w:val="007A0CFA"/>
    <w:rsid w:val="007A38B8"/>
    <w:rsid w:val="007A3FA8"/>
    <w:rsid w:val="007A737D"/>
    <w:rsid w:val="007A794E"/>
    <w:rsid w:val="007B247B"/>
    <w:rsid w:val="007B3342"/>
    <w:rsid w:val="007B3805"/>
    <w:rsid w:val="007B4187"/>
    <w:rsid w:val="007B4EEF"/>
    <w:rsid w:val="007B5A8B"/>
    <w:rsid w:val="007B6C9D"/>
    <w:rsid w:val="007C0768"/>
    <w:rsid w:val="007C2009"/>
    <w:rsid w:val="007C36E5"/>
    <w:rsid w:val="007C3F75"/>
    <w:rsid w:val="007C44ED"/>
    <w:rsid w:val="007C4948"/>
    <w:rsid w:val="007C5CD9"/>
    <w:rsid w:val="007C5D7F"/>
    <w:rsid w:val="007C6006"/>
    <w:rsid w:val="007C76D5"/>
    <w:rsid w:val="007C7934"/>
    <w:rsid w:val="007C7988"/>
    <w:rsid w:val="007D0F41"/>
    <w:rsid w:val="007D3987"/>
    <w:rsid w:val="007D520F"/>
    <w:rsid w:val="007E10BD"/>
    <w:rsid w:val="007E2BD9"/>
    <w:rsid w:val="007E5126"/>
    <w:rsid w:val="007E5718"/>
    <w:rsid w:val="007F3A2E"/>
    <w:rsid w:val="007F4566"/>
    <w:rsid w:val="007F4C02"/>
    <w:rsid w:val="007F4CE8"/>
    <w:rsid w:val="007F680A"/>
    <w:rsid w:val="008000B4"/>
    <w:rsid w:val="00801A74"/>
    <w:rsid w:val="0080294C"/>
    <w:rsid w:val="00803483"/>
    <w:rsid w:val="00806DAC"/>
    <w:rsid w:val="00806DC4"/>
    <w:rsid w:val="008074E2"/>
    <w:rsid w:val="008127D1"/>
    <w:rsid w:val="0081565A"/>
    <w:rsid w:val="00815F6B"/>
    <w:rsid w:val="008168A5"/>
    <w:rsid w:val="00820408"/>
    <w:rsid w:val="0082107F"/>
    <w:rsid w:val="00822809"/>
    <w:rsid w:val="00823457"/>
    <w:rsid w:val="00823BF1"/>
    <w:rsid w:val="00823DBE"/>
    <w:rsid w:val="00824341"/>
    <w:rsid w:val="00825674"/>
    <w:rsid w:val="00826292"/>
    <w:rsid w:val="008268D0"/>
    <w:rsid w:val="00826FE6"/>
    <w:rsid w:val="008311E9"/>
    <w:rsid w:val="00831F4D"/>
    <w:rsid w:val="00833355"/>
    <w:rsid w:val="008337BE"/>
    <w:rsid w:val="008338FA"/>
    <w:rsid w:val="00835263"/>
    <w:rsid w:val="00835EEB"/>
    <w:rsid w:val="0083740E"/>
    <w:rsid w:val="008409B3"/>
    <w:rsid w:val="00840F73"/>
    <w:rsid w:val="00841DF9"/>
    <w:rsid w:val="008440EE"/>
    <w:rsid w:val="008457AF"/>
    <w:rsid w:val="00851658"/>
    <w:rsid w:val="00851A49"/>
    <w:rsid w:val="00851EEB"/>
    <w:rsid w:val="00852F71"/>
    <w:rsid w:val="00854058"/>
    <w:rsid w:val="008553A6"/>
    <w:rsid w:val="00855F19"/>
    <w:rsid w:val="0085610B"/>
    <w:rsid w:val="008561F6"/>
    <w:rsid w:val="0085684A"/>
    <w:rsid w:val="00856F8C"/>
    <w:rsid w:val="0085747C"/>
    <w:rsid w:val="00860458"/>
    <w:rsid w:val="00861E0F"/>
    <w:rsid w:val="00862843"/>
    <w:rsid w:val="0086296A"/>
    <w:rsid w:val="0086296D"/>
    <w:rsid w:val="008662E0"/>
    <w:rsid w:val="00866A6D"/>
    <w:rsid w:val="00867AAA"/>
    <w:rsid w:val="00867E29"/>
    <w:rsid w:val="008707D5"/>
    <w:rsid w:val="00870871"/>
    <w:rsid w:val="00873733"/>
    <w:rsid w:val="008738BC"/>
    <w:rsid w:val="0087537F"/>
    <w:rsid w:val="00876807"/>
    <w:rsid w:val="00880E67"/>
    <w:rsid w:val="0088252B"/>
    <w:rsid w:val="0088345D"/>
    <w:rsid w:val="0088615A"/>
    <w:rsid w:val="008870AC"/>
    <w:rsid w:val="0089017E"/>
    <w:rsid w:val="008906E5"/>
    <w:rsid w:val="008911F6"/>
    <w:rsid w:val="00892C6C"/>
    <w:rsid w:val="00893297"/>
    <w:rsid w:val="00893346"/>
    <w:rsid w:val="00893441"/>
    <w:rsid w:val="0089426F"/>
    <w:rsid w:val="0089436E"/>
    <w:rsid w:val="00894E3D"/>
    <w:rsid w:val="00895037"/>
    <w:rsid w:val="00895443"/>
    <w:rsid w:val="00895DA0"/>
    <w:rsid w:val="008966FC"/>
    <w:rsid w:val="00897D52"/>
    <w:rsid w:val="008A05F7"/>
    <w:rsid w:val="008A0873"/>
    <w:rsid w:val="008A2154"/>
    <w:rsid w:val="008A24E9"/>
    <w:rsid w:val="008A4E59"/>
    <w:rsid w:val="008A4FF0"/>
    <w:rsid w:val="008A570C"/>
    <w:rsid w:val="008A73E6"/>
    <w:rsid w:val="008A7C3C"/>
    <w:rsid w:val="008B0E32"/>
    <w:rsid w:val="008B2B3D"/>
    <w:rsid w:val="008B4FEB"/>
    <w:rsid w:val="008B5030"/>
    <w:rsid w:val="008B5904"/>
    <w:rsid w:val="008B652E"/>
    <w:rsid w:val="008C0695"/>
    <w:rsid w:val="008C1078"/>
    <w:rsid w:val="008C1683"/>
    <w:rsid w:val="008C2419"/>
    <w:rsid w:val="008C2749"/>
    <w:rsid w:val="008C4113"/>
    <w:rsid w:val="008C62AC"/>
    <w:rsid w:val="008C7D60"/>
    <w:rsid w:val="008D0EDB"/>
    <w:rsid w:val="008D3CE2"/>
    <w:rsid w:val="008D448B"/>
    <w:rsid w:val="008D4B7A"/>
    <w:rsid w:val="008D4F8F"/>
    <w:rsid w:val="008D6D29"/>
    <w:rsid w:val="008D6D56"/>
    <w:rsid w:val="008D72AA"/>
    <w:rsid w:val="008E0B6F"/>
    <w:rsid w:val="008E1E6F"/>
    <w:rsid w:val="008E28E2"/>
    <w:rsid w:val="008E3222"/>
    <w:rsid w:val="008E364D"/>
    <w:rsid w:val="008E3683"/>
    <w:rsid w:val="008E3760"/>
    <w:rsid w:val="008E3F6D"/>
    <w:rsid w:val="008E4990"/>
    <w:rsid w:val="008E6465"/>
    <w:rsid w:val="008F05C0"/>
    <w:rsid w:val="008F2696"/>
    <w:rsid w:val="008F327F"/>
    <w:rsid w:val="008F33C1"/>
    <w:rsid w:val="008F39C9"/>
    <w:rsid w:val="008F41AF"/>
    <w:rsid w:val="008F4B83"/>
    <w:rsid w:val="008F7935"/>
    <w:rsid w:val="00901ACE"/>
    <w:rsid w:val="009027FD"/>
    <w:rsid w:val="00902FF5"/>
    <w:rsid w:val="00903243"/>
    <w:rsid w:val="009047FA"/>
    <w:rsid w:val="00904D83"/>
    <w:rsid w:val="009113EC"/>
    <w:rsid w:val="00911417"/>
    <w:rsid w:val="00911DBF"/>
    <w:rsid w:val="00912459"/>
    <w:rsid w:val="00912566"/>
    <w:rsid w:val="009129C2"/>
    <w:rsid w:val="00917DCE"/>
    <w:rsid w:val="009200A8"/>
    <w:rsid w:val="009213F5"/>
    <w:rsid w:val="00921ECE"/>
    <w:rsid w:val="00922155"/>
    <w:rsid w:val="009222A8"/>
    <w:rsid w:val="0092413F"/>
    <w:rsid w:val="009249F3"/>
    <w:rsid w:val="0092644C"/>
    <w:rsid w:val="009278A8"/>
    <w:rsid w:val="0093191D"/>
    <w:rsid w:val="00931A35"/>
    <w:rsid w:val="00932B83"/>
    <w:rsid w:val="009344FE"/>
    <w:rsid w:val="00937CA3"/>
    <w:rsid w:val="00940670"/>
    <w:rsid w:val="009431BC"/>
    <w:rsid w:val="0094355A"/>
    <w:rsid w:val="00944F6C"/>
    <w:rsid w:val="00946D53"/>
    <w:rsid w:val="0094788A"/>
    <w:rsid w:val="00947BE9"/>
    <w:rsid w:val="00954DEF"/>
    <w:rsid w:val="00955685"/>
    <w:rsid w:val="00955D75"/>
    <w:rsid w:val="00957F39"/>
    <w:rsid w:val="00961CBB"/>
    <w:rsid w:val="009631D8"/>
    <w:rsid w:val="00963ED1"/>
    <w:rsid w:val="00964C48"/>
    <w:rsid w:val="009665D9"/>
    <w:rsid w:val="00966872"/>
    <w:rsid w:val="00971573"/>
    <w:rsid w:val="00973D76"/>
    <w:rsid w:val="00974110"/>
    <w:rsid w:val="00974933"/>
    <w:rsid w:val="00974E1D"/>
    <w:rsid w:val="009757DF"/>
    <w:rsid w:val="0098177B"/>
    <w:rsid w:val="00982050"/>
    <w:rsid w:val="0098240D"/>
    <w:rsid w:val="0098346F"/>
    <w:rsid w:val="00984B73"/>
    <w:rsid w:val="009850AB"/>
    <w:rsid w:val="0098615C"/>
    <w:rsid w:val="009870F1"/>
    <w:rsid w:val="00990AD9"/>
    <w:rsid w:val="00990B06"/>
    <w:rsid w:val="00993F74"/>
    <w:rsid w:val="00994EA9"/>
    <w:rsid w:val="009955AA"/>
    <w:rsid w:val="00995937"/>
    <w:rsid w:val="00997AB9"/>
    <w:rsid w:val="00997FF7"/>
    <w:rsid w:val="009A00BA"/>
    <w:rsid w:val="009A02EA"/>
    <w:rsid w:val="009A04F6"/>
    <w:rsid w:val="009A1B4E"/>
    <w:rsid w:val="009A3284"/>
    <w:rsid w:val="009A4300"/>
    <w:rsid w:val="009A52FD"/>
    <w:rsid w:val="009A5D01"/>
    <w:rsid w:val="009A6157"/>
    <w:rsid w:val="009A61B2"/>
    <w:rsid w:val="009A6E73"/>
    <w:rsid w:val="009A75A8"/>
    <w:rsid w:val="009B1D2D"/>
    <w:rsid w:val="009B2A12"/>
    <w:rsid w:val="009B2D29"/>
    <w:rsid w:val="009B7958"/>
    <w:rsid w:val="009B7E22"/>
    <w:rsid w:val="009C057F"/>
    <w:rsid w:val="009C0F3D"/>
    <w:rsid w:val="009C1DA6"/>
    <w:rsid w:val="009C281C"/>
    <w:rsid w:val="009C2C5D"/>
    <w:rsid w:val="009C2C63"/>
    <w:rsid w:val="009C38CF"/>
    <w:rsid w:val="009C49E2"/>
    <w:rsid w:val="009C4CB4"/>
    <w:rsid w:val="009C507F"/>
    <w:rsid w:val="009C6D72"/>
    <w:rsid w:val="009C74DA"/>
    <w:rsid w:val="009C7A55"/>
    <w:rsid w:val="009D0165"/>
    <w:rsid w:val="009D0E8D"/>
    <w:rsid w:val="009D312A"/>
    <w:rsid w:val="009D34AB"/>
    <w:rsid w:val="009D34DC"/>
    <w:rsid w:val="009D4665"/>
    <w:rsid w:val="009D4683"/>
    <w:rsid w:val="009D5643"/>
    <w:rsid w:val="009D5A4C"/>
    <w:rsid w:val="009D7A30"/>
    <w:rsid w:val="009E176A"/>
    <w:rsid w:val="009E26E2"/>
    <w:rsid w:val="009E27CE"/>
    <w:rsid w:val="009E3BD8"/>
    <w:rsid w:val="009E41C4"/>
    <w:rsid w:val="009E614F"/>
    <w:rsid w:val="009E6C19"/>
    <w:rsid w:val="009E703E"/>
    <w:rsid w:val="009E7107"/>
    <w:rsid w:val="009E7FF6"/>
    <w:rsid w:val="009F0365"/>
    <w:rsid w:val="009F07AC"/>
    <w:rsid w:val="009F1059"/>
    <w:rsid w:val="009F1C0B"/>
    <w:rsid w:val="009F2263"/>
    <w:rsid w:val="009F5B0B"/>
    <w:rsid w:val="009F620A"/>
    <w:rsid w:val="009F6266"/>
    <w:rsid w:val="009F633E"/>
    <w:rsid w:val="009F6867"/>
    <w:rsid w:val="009F6FCF"/>
    <w:rsid w:val="009F7165"/>
    <w:rsid w:val="009F7209"/>
    <w:rsid w:val="00A018DA"/>
    <w:rsid w:val="00A01E80"/>
    <w:rsid w:val="00A02410"/>
    <w:rsid w:val="00A05DE9"/>
    <w:rsid w:val="00A0777A"/>
    <w:rsid w:val="00A0786B"/>
    <w:rsid w:val="00A1187C"/>
    <w:rsid w:val="00A11EFC"/>
    <w:rsid w:val="00A12A3A"/>
    <w:rsid w:val="00A14C8E"/>
    <w:rsid w:val="00A16BF3"/>
    <w:rsid w:val="00A16C71"/>
    <w:rsid w:val="00A16D94"/>
    <w:rsid w:val="00A17A8E"/>
    <w:rsid w:val="00A246BE"/>
    <w:rsid w:val="00A246C0"/>
    <w:rsid w:val="00A24E70"/>
    <w:rsid w:val="00A25C07"/>
    <w:rsid w:val="00A26D77"/>
    <w:rsid w:val="00A27A25"/>
    <w:rsid w:val="00A27D7E"/>
    <w:rsid w:val="00A30ECA"/>
    <w:rsid w:val="00A31131"/>
    <w:rsid w:val="00A32078"/>
    <w:rsid w:val="00A3221F"/>
    <w:rsid w:val="00A32401"/>
    <w:rsid w:val="00A34435"/>
    <w:rsid w:val="00A355F9"/>
    <w:rsid w:val="00A35C19"/>
    <w:rsid w:val="00A37BBA"/>
    <w:rsid w:val="00A419BE"/>
    <w:rsid w:val="00A421A5"/>
    <w:rsid w:val="00A42499"/>
    <w:rsid w:val="00A4349B"/>
    <w:rsid w:val="00A43511"/>
    <w:rsid w:val="00A43ADF"/>
    <w:rsid w:val="00A44D9B"/>
    <w:rsid w:val="00A451F4"/>
    <w:rsid w:val="00A46598"/>
    <w:rsid w:val="00A468F6"/>
    <w:rsid w:val="00A5030A"/>
    <w:rsid w:val="00A5094C"/>
    <w:rsid w:val="00A50D81"/>
    <w:rsid w:val="00A50E43"/>
    <w:rsid w:val="00A51792"/>
    <w:rsid w:val="00A52449"/>
    <w:rsid w:val="00A53581"/>
    <w:rsid w:val="00A536FC"/>
    <w:rsid w:val="00A55512"/>
    <w:rsid w:val="00A561AD"/>
    <w:rsid w:val="00A564F4"/>
    <w:rsid w:val="00A60723"/>
    <w:rsid w:val="00A619E1"/>
    <w:rsid w:val="00A630A0"/>
    <w:rsid w:val="00A63422"/>
    <w:rsid w:val="00A63FEA"/>
    <w:rsid w:val="00A7110B"/>
    <w:rsid w:val="00A71876"/>
    <w:rsid w:val="00A755C0"/>
    <w:rsid w:val="00A76C87"/>
    <w:rsid w:val="00A76DE1"/>
    <w:rsid w:val="00A77462"/>
    <w:rsid w:val="00A81521"/>
    <w:rsid w:val="00A824F1"/>
    <w:rsid w:val="00A839E1"/>
    <w:rsid w:val="00A846AF"/>
    <w:rsid w:val="00A85B51"/>
    <w:rsid w:val="00A86C95"/>
    <w:rsid w:val="00A87675"/>
    <w:rsid w:val="00A87D3E"/>
    <w:rsid w:val="00A916B6"/>
    <w:rsid w:val="00A91BB4"/>
    <w:rsid w:val="00A93D4D"/>
    <w:rsid w:val="00A95CAA"/>
    <w:rsid w:val="00A95D6E"/>
    <w:rsid w:val="00A96B30"/>
    <w:rsid w:val="00A97651"/>
    <w:rsid w:val="00A97E7C"/>
    <w:rsid w:val="00AA0575"/>
    <w:rsid w:val="00AA10E9"/>
    <w:rsid w:val="00AA1437"/>
    <w:rsid w:val="00AA14B9"/>
    <w:rsid w:val="00AA17EE"/>
    <w:rsid w:val="00AA32D4"/>
    <w:rsid w:val="00AA455A"/>
    <w:rsid w:val="00AA4E6A"/>
    <w:rsid w:val="00AA534D"/>
    <w:rsid w:val="00AA59C3"/>
    <w:rsid w:val="00AA7F4E"/>
    <w:rsid w:val="00AB029C"/>
    <w:rsid w:val="00AB0942"/>
    <w:rsid w:val="00AB0C28"/>
    <w:rsid w:val="00AB25C0"/>
    <w:rsid w:val="00AB2D25"/>
    <w:rsid w:val="00AB421F"/>
    <w:rsid w:val="00AB4FF6"/>
    <w:rsid w:val="00AB5913"/>
    <w:rsid w:val="00AB67C7"/>
    <w:rsid w:val="00AB6F85"/>
    <w:rsid w:val="00AC2FE8"/>
    <w:rsid w:val="00AC3388"/>
    <w:rsid w:val="00AC3A0D"/>
    <w:rsid w:val="00AC3BE8"/>
    <w:rsid w:val="00AC4EA2"/>
    <w:rsid w:val="00AC7D4B"/>
    <w:rsid w:val="00AD13C8"/>
    <w:rsid w:val="00AD2CE2"/>
    <w:rsid w:val="00AD4545"/>
    <w:rsid w:val="00AD62C9"/>
    <w:rsid w:val="00AE11A2"/>
    <w:rsid w:val="00AE18F5"/>
    <w:rsid w:val="00AE2BD3"/>
    <w:rsid w:val="00AE2C7A"/>
    <w:rsid w:val="00AE3251"/>
    <w:rsid w:val="00AE3E18"/>
    <w:rsid w:val="00AE474B"/>
    <w:rsid w:val="00AE4EEF"/>
    <w:rsid w:val="00AE5FDC"/>
    <w:rsid w:val="00AE7064"/>
    <w:rsid w:val="00AE7764"/>
    <w:rsid w:val="00AE7BE9"/>
    <w:rsid w:val="00AF0CD3"/>
    <w:rsid w:val="00AF70FE"/>
    <w:rsid w:val="00AF7677"/>
    <w:rsid w:val="00B019BE"/>
    <w:rsid w:val="00B03127"/>
    <w:rsid w:val="00B035F0"/>
    <w:rsid w:val="00B04DF9"/>
    <w:rsid w:val="00B04F7A"/>
    <w:rsid w:val="00B054D1"/>
    <w:rsid w:val="00B058F7"/>
    <w:rsid w:val="00B06A20"/>
    <w:rsid w:val="00B07B13"/>
    <w:rsid w:val="00B07D88"/>
    <w:rsid w:val="00B10010"/>
    <w:rsid w:val="00B102CA"/>
    <w:rsid w:val="00B108D5"/>
    <w:rsid w:val="00B12D69"/>
    <w:rsid w:val="00B12DF8"/>
    <w:rsid w:val="00B1368D"/>
    <w:rsid w:val="00B17845"/>
    <w:rsid w:val="00B21554"/>
    <w:rsid w:val="00B21BF1"/>
    <w:rsid w:val="00B21FB7"/>
    <w:rsid w:val="00B22493"/>
    <w:rsid w:val="00B24163"/>
    <w:rsid w:val="00B24C92"/>
    <w:rsid w:val="00B253E4"/>
    <w:rsid w:val="00B26C7C"/>
    <w:rsid w:val="00B27B69"/>
    <w:rsid w:val="00B31217"/>
    <w:rsid w:val="00B32482"/>
    <w:rsid w:val="00B358EA"/>
    <w:rsid w:val="00B372EF"/>
    <w:rsid w:val="00B4154D"/>
    <w:rsid w:val="00B4411B"/>
    <w:rsid w:val="00B44745"/>
    <w:rsid w:val="00B448C2"/>
    <w:rsid w:val="00B46717"/>
    <w:rsid w:val="00B46EC2"/>
    <w:rsid w:val="00B472D1"/>
    <w:rsid w:val="00B4797E"/>
    <w:rsid w:val="00B53D77"/>
    <w:rsid w:val="00B5584B"/>
    <w:rsid w:val="00B55D5F"/>
    <w:rsid w:val="00B56142"/>
    <w:rsid w:val="00B56ED2"/>
    <w:rsid w:val="00B57867"/>
    <w:rsid w:val="00B61CC9"/>
    <w:rsid w:val="00B64D44"/>
    <w:rsid w:val="00B66224"/>
    <w:rsid w:val="00B66D53"/>
    <w:rsid w:val="00B67658"/>
    <w:rsid w:val="00B70EBF"/>
    <w:rsid w:val="00B71767"/>
    <w:rsid w:val="00B722E5"/>
    <w:rsid w:val="00B751EB"/>
    <w:rsid w:val="00B757FC"/>
    <w:rsid w:val="00B75F5A"/>
    <w:rsid w:val="00B760DD"/>
    <w:rsid w:val="00B76935"/>
    <w:rsid w:val="00B77F8A"/>
    <w:rsid w:val="00B81823"/>
    <w:rsid w:val="00B83F12"/>
    <w:rsid w:val="00B85D0F"/>
    <w:rsid w:val="00B86088"/>
    <w:rsid w:val="00B92B2A"/>
    <w:rsid w:val="00B92D69"/>
    <w:rsid w:val="00B9438F"/>
    <w:rsid w:val="00B947B6"/>
    <w:rsid w:val="00B95C50"/>
    <w:rsid w:val="00B9773B"/>
    <w:rsid w:val="00BA026D"/>
    <w:rsid w:val="00BA0918"/>
    <w:rsid w:val="00BA1B73"/>
    <w:rsid w:val="00BA25B7"/>
    <w:rsid w:val="00BA28CA"/>
    <w:rsid w:val="00BA2E4C"/>
    <w:rsid w:val="00BA371D"/>
    <w:rsid w:val="00BA3D1F"/>
    <w:rsid w:val="00BA4224"/>
    <w:rsid w:val="00BA7133"/>
    <w:rsid w:val="00BB029F"/>
    <w:rsid w:val="00BB0BE7"/>
    <w:rsid w:val="00BB2A82"/>
    <w:rsid w:val="00BB43CE"/>
    <w:rsid w:val="00BB6FDC"/>
    <w:rsid w:val="00BB7562"/>
    <w:rsid w:val="00BC10DD"/>
    <w:rsid w:val="00BC1539"/>
    <w:rsid w:val="00BC2E5B"/>
    <w:rsid w:val="00BC3ABA"/>
    <w:rsid w:val="00BC3AE9"/>
    <w:rsid w:val="00BC3B5B"/>
    <w:rsid w:val="00BC5F0A"/>
    <w:rsid w:val="00BC78FF"/>
    <w:rsid w:val="00BC7DAE"/>
    <w:rsid w:val="00BD12EF"/>
    <w:rsid w:val="00BD1C70"/>
    <w:rsid w:val="00BD32C0"/>
    <w:rsid w:val="00BD4B1C"/>
    <w:rsid w:val="00BD4D50"/>
    <w:rsid w:val="00BD5B81"/>
    <w:rsid w:val="00BD619E"/>
    <w:rsid w:val="00BD63CA"/>
    <w:rsid w:val="00BD6CF9"/>
    <w:rsid w:val="00BD7FEA"/>
    <w:rsid w:val="00BE11F5"/>
    <w:rsid w:val="00BE1997"/>
    <w:rsid w:val="00BE2549"/>
    <w:rsid w:val="00BE3928"/>
    <w:rsid w:val="00BE3F09"/>
    <w:rsid w:val="00BE4A17"/>
    <w:rsid w:val="00BE5BF6"/>
    <w:rsid w:val="00BE6994"/>
    <w:rsid w:val="00BE7DCB"/>
    <w:rsid w:val="00BE7F36"/>
    <w:rsid w:val="00BF07ED"/>
    <w:rsid w:val="00BF1979"/>
    <w:rsid w:val="00BF1BE0"/>
    <w:rsid w:val="00BF3D5B"/>
    <w:rsid w:val="00BF5148"/>
    <w:rsid w:val="00BF5512"/>
    <w:rsid w:val="00BF7386"/>
    <w:rsid w:val="00BF78C2"/>
    <w:rsid w:val="00C00342"/>
    <w:rsid w:val="00C00811"/>
    <w:rsid w:val="00C0082B"/>
    <w:rsid w:val="00C01645"/>
    <w:rsid w:val="00C017E2"/>
    <w:rsid w:val="00C055F8"/>
    <w:rsid w:val="00C056A1"/>
    <w:rsid w:val="00C06199"/>
    <w:rsid w:val="00C066C3"/>
    <w:rsid w:val="00C067D6"/>
    <w:rsid w:val="00C06D81"/>
    <w:rsid w:val="00C1089E"/>
    <w:rsid w:val="00C1234A"/>
    <w:rsid w:val="00C129D2"/>
    <w:rsid w:val="00C12EE4"/>
    <w:rsid w:val="00C143A9"/>
    <w:rsid w:val="00C14D63"/>
    <w:rsid w:val="00C158C2"/>
    <w:rsid w:val="00C15CD8"/>
    <w:rsid w:val="00C17E77"/>
    <w:rsid w:val="00C2075D"/>
    <w:rsid w:val="00C215A2"/>
    <w:rsid w:val="00C215CD"/>
    <w:rsid w:val="00C22B1D"/>
    <w:rsid w:val="00C232E6"/>
    <w:rsid w:val="00C23400"/>
    <w:rsid w:val="00C2794D"/>
    <w:rsid w:val="00C303DF"/>
    <w:rsid w:val="00C30448"/>
    <w:rsid w:val="00C30730"/>
    <w:rsid w:val="00C31240"/>
    <w:rsid w:val="00C312CA"/>
    <w:rsid w:val="00C3202F"/>
    <w:rsid w:val="00C32E95"/>
    <w:rsid w:val="00C356EA"/>
    <w:rsid w:val="00C35805"/>
    <w:rsid w:val="00C359DE"/>
    <w:rsid w:val="00C35B4B"/>
    <w:rsid w:val="00C37593"/>
    <w:rsid w:val="00C37904"/>
    <w:rsid w:val="00C41307"/>
    <w:rsid w:val="00C43873"/>
    <w:rsid w:val="00C44230"/>
    <w:rsid w:val="00C45AA0"/>
    <w:rsid w:val="00C46680"/>
    <w:rsid w:val="00C47187"/>
    <w:rsid w:val="00C47CED"/>
    <w:rsid w:val="00C51427"/>
    <w:rsid w:val="00C515EC"/>
    <w:rsid w:val="00C521A9"/>
    <w:rsid w:val="00C53117"/>
    <w:rsid w:val="00C531D9"/>
    <w:rsid w:val="00C55694"/>
    <w:rsid w:val="00C561EE"/>
    <w:rsid w:val="00C57001"/>
    <w:rsid w:val="00C604DE"/>
    <w:rsid w:val="00C60F9F"/>
    <w:rsid w:val="00C61687"/>
    <w:rsid w:val="00C6185F"/>
    <w:rsid w:val="00C624B2"/>
    <w:rsid w:val="00C628AF"/>
    <w:rsid w:val="00C62D10"/>
    <w:rsid w:val="00C63318"/>
    <w:rsid w:val="00C65531"/>
    <w:rsid w:val="00C65DD0"/>
    <w:rsid w:val="00C66621"/>
    <w:rsid w:val="00C666C4"/>
    <w:rsid w:val="00C673D9"/>
    <w:rsid w:val="00C67E2D"/>
    <w:rsid w:val="00C701EF"/>
    <w:rsid w:val="00C71174"/>
    <w:rsid w:val="00C7219A"/>
    <w:rsid w:val="00C72398"/>
    <w:rsid w:val="00C75589"/>
    <w:rsid w:val="00C76A19"/>
    <w:rsid w:val="00C77BDE"/>
    <w:rsid w:val="00C81A74"/>
    <w:rsid w:val="00C83657"/>
    <w:rsid w:val="00C83A62"/>
    <w:rsid w:val="00C83C21"/>
    <w:rsid w:val="00C854E3"/>
    <w:rsid w:val="00C91111"/>
    <w:rsid w:val="00C9128C"/>
    <w:rsid w:val="00C92380"/>
    <w:rsid w:val="00C92499"/>
    <w:rsid w:val="00C95B29"/>
    <w:rsid w:val="00C971E1"/>
    <w:rsid w:val="00C97FD0"/>
    <w:rsid w:val="00CA0221"/>
    <w:rsid w:val="00CA0C77"/>
    <w:rsid w:val="00CA115A"/>
    <w:rsid w:val="00CA36B8"/>
    <w:rsid w:val="00CA38B4"/>
    <w:rsid w:val="00CA6280"/>
    <w:rsid w:val="00CA6706"/>
    <w:rsid w:val="00CA7E7C"/>
    <w:rsid w:val="00CB093E"/>
    <w:rsid w:val="00CB220A"/>
    <w:rsid w:val="00CB42B9"/>
    <w:rsid w:val="00CB52A9"/>
    <w:rsid w:val="00CB7E7D"/>
    <w:rsid w:val="00CC0DAE"/>
    <w:rsid w:val="00CC235C"/>
    <w:rsid w:val="00CC2BFB"/>
    <w:rsid w:val="00CC44F1"/>
    <w:rsid w:val="00CC4796"/>
    <w:rsid w:val="00CC58A8"/>
    <w:rsid w:val="00CC5C9A"/>
    <w:rsid w:val="00CC5E84"/>
    <w:rsid w:val="00CC65B3"/>
    <w:rsid w:val="00CC66EB"/>
    <w:rsid w:val="00CC69B9"/>
    <w:rsid w:val="00CC71D0"/>
    <w:rsid w:val="00CC78A9"/>
    <w:rsid w:val="00CC7AC3"/>
    <w:rsid w:val="00CD114C"/>
    <w:rsid w:val="00CD3B28"/>
    <w:rsid w:val="00CD3FB3"/>
    <w:rsid w:val="00CD793D"/>
    <w:rsid w:val="00CD7FB3"/>
    <w:rsid w:val="00CE05F2"/>
    <w:rsid w:val="00CE0E16"/>
    <w:rsid w:val="00CE1ED1"/>
    <w:rsid w:val="00CE3DEC"/>
    <w:rsid w:val="00CE66C3"/>
    <w:rsid w:val="00CE788B"/>
    <w:rsid w:val="00CE78B8"/>
    <w:rsid w:val="00CE7BA8"/>
    <w:rsid w:val="00CF0407"/>
    <w:rsid w:val="00CF0B2D"/>
    <w:rsid w:val="00CF145A"/>
    <w:rsid w:val="00CF189F"/>
    <w:rsid w:val="00CF2B71"/>
    <w:rsid w:val="00CF2F66"/>
    <w:rsid w:val="00CF3211"/>
    <w:rsid w:val="00CF4C1F"/>
    <w:rsid w:val="00CF7B45"/>
    <w:rsid w:val="00D00BBA"/>
    <w:rsid w:val="00D01011"/>
    <w:rsid w:val="00D01F59"/>
    <w:rsid w:val="00D057FC"/>
    <w:rsid w:val="00D058D7"/>
    <w:rsid w:val="00D1010A"/>
    <w:rsid w:val="00D11CF8"/>
    <w:rsid w:val="00D121D9"/>
    <w:rsid w:val="00D12243"/>
    <w:rsid w:val="00D12314"/>
    <w:rsid w:val="00D13497"/>
    <w:rsid w:val="00D1392A"/>
    <w:rsid w:val="00D1402B"/>
    <w:rsid w:val="00D2193E"/>
    <w:rsid w:val="00D224F8"/>
    <w:rsid w:val="00D22DC6"/>
    <w:rsid w:val="00D232E4"/>
    <w:rsid w:val="00D237D8"/>
    <w:rsid w:val="00D25AF0"/>
    <w:rsid w:val="00D26039"/>
    <w:rsid w:val="00D260E5"/>
    <w:rsid w:val="00D27454"/>
    <w:rsid w:val="00D30F9B"/>
    <w:rsid w:val="00D31972"/>
    <w:rsid w:val="00D32061"/>
    <w:rsid w:val="00D32143"/>
    <w:rsid w:val="00D35726"/>
    <w:rsid w:val="00D36D85"/>
    <w:rsid w:val="00D40087"/>
    <w:rsid w:val="00D41C56"/>
    <w:rsid w:val="00D41FA6"/>
    <w:rsid w:val="00D426BC"/>
    <w:rsid w:val="00D44E48"/>
    <w:rsid w:val="00D44E74"/>
    <w:rsid w:val="00D45582"/>
    <w:rsid w:val="00D46684"/>
    <w:rsid w:val="00D505E2"/>
    <w:rsid w:val="00D51641"/>
    <w:rsid w:val="00D51C33"/>
    <w:rsid w:val="00D53724"/>
    <w:rsid w:val="00D53D8B"/>
    <w:rsid w:val="00D55BB9"/>
    <w:rsid w:val="00D607FD"/>
    <w:rsid w:val="00D622D7"/>
    <w:rsid w:val="00D62CE1"/>
    <w:rsid w:val="00D63F8E"/>
    <w:rsid w:val="00D64233"/>
    <w:rsid w:val="00D6556B"/>
    <w:rsid w:val="00D6635E"/>
    <w:rsid w:val="00D66F30"/>
    <w:rsid w:val="00D66FD4"/>
    <w:rsid w:val="00D72260"/>
    <w:rsid w:val="00D7422A"/>
    <w:rsid w:val="00D747C5"/>
    <w:rsid w:val="00D76150"/>
    <w:rsid w:val="00D77ABC"/>
    <w:rsid w:val="00D77E53"/>
    <w:rsid w:val="00D80856"/>
    <w:rsid w:val="00D8360F"/>
    <w:rsid w:val="00D84AEC"/>
    <w:rsid w:val="00D84D6C"/>
    <w:rsid w:val="00D862FA"/>
    <w:rsid w:val="00D865A6"/>
    <w:rsid w:val="00D87E1C"/>
    <w:rsid w:val="00D9025F"/>
    <w:rsid w:val="00D9169A"/>
    <w:rsid w:val="00D91764"/>
    <w:rsid w:val="00D94BF0"/>
    <w:rsid w:val="00D94DE8"/>
    <w:rsid w:val="00DA2121"/>
    <w:rsid w:val="00DA3371"/>
    <w:rsid w:val="00DA4076"/>
    <w:rsid w:val="00DA704B"/>
    <w:rsid w:val="00DB1241"/>
    <w:rsid w:val="00DB238C"/>
    <w:rsid w:val="00DB71F3"/>
    <w:rsid w:val="00DB76E8"/>
    <w:rsid w:val="00DB7BC4"/>
    <w:rsid w:val="00DC03BB"/>
    <w:rsid w:val="00DC1684"/>
    <w:rsid w:val="00DC2186"/>
    <w:rsid w:val="00DC44EB"/>
    <w:rsid w:val="00DC4628"/>
    <w:rsid w:val="00DC5F44"/>
    <w:rsid w:val="00DC68AF"/>
    <w:rsid w:val="00DC7BDB"/>
    <w:rsid w:val="00DC7D0E"/>
    <w:rsid w:val="00DC7F96"/>
    <w:rsid w:val="00DD1E5D"/>
    <w:rsid w:val="00DD4826"/>
    <w:rsid w:val="00DD4E9B"/>
    <w:rsid w:val="00DD50D3"/>
    <w:rsid w:val="00DD5A57"/>
    <w:rsid w:val="00DE08CF"/>
    <w:rsid w:val="00DE111F"/>
    <w:rsid w:val="00DE1C6C"/>
    <w:rsid w:val="00DE2950"/>
    <w:rsid w:val="00DE5D84"/>
    <w:rsid w:val="00DE6684"/>
    <w:rsid w:val="00DE754C"/>
    <w:rsid w:val="00DF0097"/>
    <w:rsid w:val="00DF02A3"/>
    <w:rsid w:val="00DF15DC"/>
    <w:rsid w:val="00DF34AD"/>
    <w:rsid w:val="00DF3B5F"/>
    <w:rsid w:val="00DF3EF5"/>
    <w:rsid w:val="00DF43E8"/>
    <w:rsid w:val="00DF7473"/>
    <w:rsid w:val="00DF7B96"/>
    <w:rsid w:val="00E018B3"/>
    <w:rsid w:val="00E01EC2"/>
    <w:rsid w:val="00E03444"/>
    <w:rsid w:val="00E03BC6"/>
    <w:rsid w:val="00E0441B"/>
    <w:rsid w:val="00E05454"/>
    <w:rsid w:val="00E06350"/>
    <w:rsid w:val="00E11B60"/>
    <w:rsid w:val="00E126E2"/>
    <w:rsid w:val="00E136D1"/>
    <w:rsid w:val="00E13740"/>
    <w:rsid w:val="00E16A94"/>
    <w:rsid w:val="00E17641"/>
    <w:rsid w:val="00E17FB8"/>
    <w:rsid w:val="00E20048"/>
    <w:rsid w:val="00E2074E"/>
    <w:rsid w:val="00E21AD3"/>
    <w:rsid w:val="00E21F36"/>
    <w:rsid w:val="00E2240B"/>
    <w:rsid w:val="00E2477C"/>
    <w:rsid w:val="00E25211"/>
    <w:rsid w:val="00E25F5D"/>
    <w:rsid w:val="00E27144"/>
    <w:rsid w:val="00E279D4"/>
    <w:rsid w:val="00E300A6"/>
    <w:rsid w:val="00E30F5C"/>
    <w:rsid w:val="00E31A5D"/>
    <w:rsid w:val="00E368B2"/>
    <w:rsid w:val="00E36926"/>
    <w:rsid w:val="00E422BD"/>
    <w:rsid w:val="00E446F4"/>
    <w:rsid w:val="00E4584C"/>
    <w:rsid w:val="00E45BD7"/>
    <w:rsid w:val="00E45C5D"/>
    <w:rsid w:val="00E468F1"/>
    <w:rsid w:val="00E474D1"/>
    <w:rsid w:val="00E475C8"/>
    <w:rsid w:val="00E51EA3"/>
    <w:rsid w:val="00E52CA4"/>
    <w:rsid w:val="00E531D4"/>
    <w:rsid w:val="00E53492"/>
    <w:rsid w:val="00E555BC"/>
    <w:rsid w:val="00E5638A"/>
    <w:rsid w:val="00E5649D"/>
    <w:rsid w:val="00E56636"/>
    <w:rsid w:val="00E56825"/>
    <w:rsid w:val="00E56F0B"/>
    <w:rsid w:val="00E5745B"/>
    <w:rsid w:val="00E6004B"/>
    <w:rsid w:val="00E61896"/>
    <w:rsid w:val="00E64595"/>
    <w:rsid w:val="00E6471B"/>
    <w:rsid w:val="00E648B0"/>
    <w:rsid w:val="00E663E5"/>
    <w:rsid w:val="00E66668"/>
    <w:rsid w:val="00E66A6F"/>
    <w:rsid w:val="00E67633"/>
    <w:rsid w:val="00E73A6D"/>
    <w:rsid w:val="00E74308"/>
    <w:rsid w:val="00E74D50"/>
    <w:rsid w:val="00E77C63"/>
    <w:rsid w:val="00E803C4"/>
    <w:rsid w:val="00E809B7"/>
    <w:rsid w:val="00E81B82"/>
    <w:rsid w:val="00E83125"/>
    <w:rsid w:val="00E831A3"/>
    <w:rsid w:val="00E83854"/>
    <w:rsid w:val="00E84787"/>
    <w:rsid w:val="00E84F96"/>
    <w:rsid w:val="00E8780E"/>
    <w:rsid w:val="00E90E72"/>
    <w:rsid w:val="00E91542"/>
    <w:rsid w:val="00E927E6"/>
    <w:rsid w:val="00E959B2"/>
    <w:rsid w:val="00E967DD"/>
    <w:rsid w:val="00EA0303"/>
    <w:rsid w:val="00EA0B45"/>
    <w:rsid w:val="00EA2EFB"/>
    <w:rsid w:val="00EA44D0"/>
    <w:rsid w:val="00EA6B85"/>
    <w:rsid w:val="00EA6ECE"/>
    <w:rsid w:val="00EA72E4"/>
    <w:rsid w:val="00EA7575"/>
    <w:rsid w:val="00EB0065"/>
    <w:rsid w:val="00EB0649"/>
    <w:rsid w:val="00EB0C53"/>
    <w:rsid w:val="00EB1A9A"/>
    <w:rsid w:val="00EB3E38"/>
    <w:rsid w:val="00EB4573"/>
    <w:rsid w:val="00EB4FAE"/>
    <w:rsid w:val="00EB6CF2"/>
    <w:rsid w:val="00EC0C5E"/>
    <w:rsid w:val="00EC27C3"/>
    <w:rsid w:val="00EC318A"/>
    <w:rsid w:val="00EC4512"/>
    <w:rsid w:val="00EC4EC1"/>
    <w:rsid w:val="00EC5143"/>
    <w:rsid w:val="00EC6F44"/>
    <w:rsid w:val="00ED07DA"/>
    <w:rsid w:val="00ED1FBE"/>
    <w:rsid w:val="00ED3BB1"/>
    <w:rsid w:val="00ED3FD6"/>
    <w:rsid w:val="00ED5197"/>
    <w:rsid w:val="00ED5F0B"/>
    <w:rsid w:val="00ED7363"/>
    <w:rsid w:val="00EE0372"/>
    <w:rsid w:val="00EE1BB1"/>
    <w:rsid w:val="00EE244F"/>
    <w:rsid w:val="00EE26A5"/>
    <w:rsid w:val="00EE3411"/>
    <w:rsid w:val="00EE37C5"/>
    <w:rsid w:val="00EE4766"/>
    <w:rsid w:val="00EE5FC1"/>
    <w:rsid w:val="00EE68B3"/>
    <w:rsid w:val="00EE6FFD"/>
    <w:rsid w:val="00EE752D"/>
    <w:rsid w:val="00EF0C90"/>
    <w:rsid w:val="00EF150A"/>
    <w:rsid w:val="00EF183D"/>
    <w:rsid w:val="00EF1CD8"/>
    <w:rsid w:val="00EF232B"/>
    <w:rsid w:val="00EF4816"/>
    <w:rsid w:val="00EF4A9B"/>
    <w:rsid w:val="00EF61C0"/>
    <w:rsid w:val="00EF63A0"/>
    <w:rsid w:val="00F005B0"/>
    <w:rsid w:val="00F00B32"/>
    <w:rsid w:val="00F01976"/>
    <w:rsid w:val="00F0720B"/>
    <w:rsid w:val="00F07464"/>
    <w:rsid w:val="00F11586"/>
    <w:rsid w:val="00F11F03"/>
    <w:rsid w:val="00F14436"/>
    <w:rsid w:val="00F14791"/>
    <w:rsid w:val="00F161BC"/>
    <w:rsid w:val="00F169DD"/>
    <w:rsid w:val="00F23C1D"/>
    <w:rsid w:val="00F24025"/>
    <w:rsid w:val="00F25199"/>
    <w:rsid w:val="00F25619"/>
    <w:rsid w:val="00F25624"/>
    <w:rsid w:val="00F26393"/>
    <w:rsid w:val="00F27231"/>
    <w:rsid w:val="00F30A96"/>
    <w:rsid w:val="00F3264B"/>
    <w:rsid w:val="00F327B2"/>
    <w:rsid w:val="00F33E99"/>
    <w:rsid w:val="00F35621"/>
    <w:rsid w:val="00F35FB8"/>
    <w:rsid w:val="00F36166"/>
    <w:rsid w:val="00F36BE3"/>
    <w:rsid w:val="00F372FF"/>
    <w:rsid w:val="00F37534"/>
    <w:rsid w:val="00F3797A"/>
    <w:rsid w:val="00F40981"/>
    <w:rsid w:val="00F412BF"/>
    <w:rsid w:val="00F42B4D"/>
    <w:rsid w:val="00F430B0"/>
    <w:rsid w:val="00F4336B"/>
    <w:rsid w:val="00F436B2"/>
    <w:rsid w:val="00F454DF"/>
    <w:rsid w:val="00F519A4"/>
    <w:rsid w:val="00F53846"/>
    <w:rsid w:val="00F5389E"/>
    <w:rsid w:val="00F54C9A"/>
    <w:rsid w:val="00F55206"/>
    <w:rsid w:val="00F55DBE"/>
    <w:rsid w:val="00F57CDC"/>
    <w:rsid w:val="00F62BE6"/>
    <w:rsid w:val="00F63495"/>
    <w:rsid w:val="00F6436D"/>
    <w:rsid w:val="00F64E25"/>
    <w:rsid w:val="00F65D1D"/>
    <w:rsid w:val="00F6775E"/>
    <w:rsid w:val="00F6786F"/>
    <w:rsid w:val="00F67AAC"/>
    <w:rsid w:val="00F67AC5"/>
    <w:rsid w:val="00F67CC4"/>
    <w:rsid w:val="00F7022A"/>
    <w:rsid w:val="00F72B35"/>
    <w:rsid w:val="00F732E9"/>
    <w:rsid w:val="00F73D91"/>
    <w:rsid w:val="00F776AD"/>
    <w:rsid w:val="00F77794"/>
    <w:rsid w:val="00F81B1D"/>
    <w:rsid w:val="00F81E81"/>
    <w:rsid w:val="00F81F2C"/>
    <w:rsid w:val="00F81FC1"/>
    <w:rsid w:val="00F82641"/>
    <w:rsid w:val="00F82840"/>
    <w:rsid w:val="00F82947"/>
    <w:rsid w:val="00F82A1B"/>
    <w:rsid w:val="00F82BAC"/>
    <w:rsid w:val="00F82D3B"/>
    <w:rsid w:val="00F8303B"/>
    <w:rsid w:val="00F838B2"/>
    <w:rsid w:val="00F84B7E"/>
    <w:rsid w:val="00F8505A"/>
    <w:rsid w:val="00F86382"/>
    <w:rsid w:val="00F87603"/>
    <w:rsid w:val="00F911B9"/>
    <w:rsid w:val="00F93C7A"/>
    <w:rsid w:val="00F93E85"/>
    <w:rsid w:val="00F94221"/>
    <w:rsid w:val="00F94F06"/>
    <w:rsid w:val="00F95ACE"/>
    <w:rsid w:val="00F97928"/>
    <w:rsid w:val="00F97C51"/>
    <w:rsid w:val="00FA1307"/>
    <w:rsid w:val="00FA1BB8"/>
    <w:rsid w:val="00FA24B6"/>
    <w:rsid w:val="00FA32A4"/>
    <w:rsid w:val="00FA4618"/>
    <w:rsid w:val="00FA5479"/>
    <w:rsid w:val="00FA66DA"/>
    <w:rsid w:val="00FA6DAA"/>
    <w:rsid w:val="00FB069E"/>
    <w:rsid w:val="00FB0CB8"/>
    <w:rsid w:val="00FB3749"/>
    <w:rsid w:val="00FB5282"/>
    <w:rsid w:val="00FB6CFD"/>
    <w:rsid w:val="00FB6F00"/>
    <w:rsid w:val="00FB7001"/>
    <w:rsid w:val="00FC02E9"/>
    <w:rsid w:val="00FC1E07"/>
    <w:rsid w:val="00FC2AFC"/>
    <w:rsid w:val="00FC4E3D"/>
    <w:rsid w:val="00FC7A35"/>
    <w:rsid w:val="00FD2F4E"/>
    <w:rsid w:val="00FD4F6C"/>
    <w:rsid w:val="00FD58AA"/>
    <w:rsid w:val="00FD6986"/>
    <w:rsid w:val="00FD7226"/>
    <w:rsid w:val="00FD7683"/>
    <w:rsid w:val="00FE1ED7"/>
    <w:rsid w:val="00FE3239"/>
    <w:rsid w:val="00FE35B4"/>
    <w:rsid w:val="00FE3E7B"/>
    <w:rsid w:val="00FE6D60"/>
    <w:rsid w:val="00FE7182"/>
    <w:rsid w:val="00FF2E25"/>
    <w:rsid w:val="00FF3655"/>
    <w:rsid w:val="00FF3B04"/>
    <w:rsid w:val="00FF536F"/>
    <w:rsid w:val="00FF6615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D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F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CD8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29"/>
  </w:style>
  <w:style w:type="paragraph" w:styleId="Footer">
    <w:name w:val="footer"/>
    <w:basedOn w:val="Normal"/>
    <w:link w:val="FooterChar"/>
    <w:uiPriority w:val="99"/>
    <w:unhideWhenUsed/>
    <w:rsid w:val="00C95B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29"/>
  </w:style>
  <w:style w:type="paragraph" w:styleId="NoSpacing">
    <w:name w:val="No Spacing"/>
    <w:link w:val="NoSpacingChar"/>
    <w:uiPriority w:val="1"/>
    <w:qFormat/>
    <w:rsid w:val="00EF1C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5B29"/>
  </w:style>
  <w:style w:type="paragraph" w:styleId="BalloonText">
    <w:name w:val="Balloon Text"/>
    <w:basedOn w:val="Normal"/>
    <w:link w:val="BalloonTextChar"/>
    <w:uiPriority w:val="99"/>
    <w:semiHidden/>
    <w:unhideWhenUsed/>
    <w:rsid w:val="00C9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CD8"/>
    <w:pPr>
      <w:ind w:left="720"/>
      <w:contextualSpacing/>
    </w:pPr>
  </w:style>
  <w:style w:type="table" w:styleId="TableGrid">
    <w:name w:val="Table Grid"/>
    <w:basedOn w:val="TableNormal"/>
    <w:uiPriority w:val="59"/>
    <w:rsid w:val="00CF189F"/>
    <w:pPr>
      <w:spacing w:after="0" w:line="240" w:lineRule="auto"/>
    </w:pPr>
    <w:tblPr>
      <w:tblCellSpacing w:w="1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styleId="Title">
    <w:name w:val="Title"/>
    <w:basedOn w:val="Normal"/>
    <w:next w:val="Normal"/>
    <w:link w:val="TitleChar"/>
    <w:uiPriority w:val="10"/>
    <w:qFormat/>
    <w:rsid w:val="00EF1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CD8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C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عنوان 11"/>
    <w:basedOn w:val="Normal"/>
    <w:next w:val="Normal"/>
    <w:rsid w:val="00123B0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rtl/>
    </w:rPr>
  </w:style>
  <w:style w:type="numbering" w:customStyle="1" w:styleId="1">
    <w:name w:val="بلا قائمة1"/>
    <w:next w:val="NoList"/>
    <w:uiPriority w:val="99"/>
    <w:semiHidden/>
    <w:unhideWhenUsed/>
    <w:rsid w:val="00123B01"/>
  </w:style>
  <w:style w:type="character" w:customStyle="1" w:styleId="center">
    <w:name w:val="center"/>
    <w:basedOn w:val="DefaultParagraphFont"/>
    <w:rsid w:val="00123B01"/>
  </w:style>
  <w:style w:type="table" w:customStyle="1" w:styleId="10">
    <w:name w:val="شبكة جدول1"/>
    <w:basedOn w:val="TableNormal"/>
    <w:next w:val="TableGrid"/>
    <w:uiPriority w:val="59"/>
    <w:rsid w:val="0012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DefaultParagraphFont"/>
    <w:rsid w:val="00123B01"/>
  </w:style>
  <w:style w:type="paragraph" w:styleId="NormalWeb">
    <w:name w:val="Normal (Web)"/>
    <w:basedOn w:val="Normal"/>
    <w:uiPriority w:val="99"/>
    <w:semiHidden/>
    <w:unhideWhenUsed/>
    <w:rsid w:val="00123B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oy">
    <w:name w:val="_2oy"/>
    <w:basedOn w:val="DefaultParagraphFont"/>
    <w:rsid w:val="00123B01"/>
  </w:style>
  <w:style w:type="character" w:styleId="Hyperlink">
    <w:name w:val="Hyperlink"/>
    <w:basedOn w:val="DefaultParagraphFont"/>
    <w:uiPriority w:val="99"/>
    <w:unhideWhenUsed/>
    <w:rsid w:val="00123B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1CD8"/>
    <w:rPr>
      <w:b/>
      <w:bCs/>
    </w:rPr>
  </w:style>
  <w:style w:type="character" w:customStyle="1" w:styleId="apple-converted-space">
    <w:name w:val="apple-converted-space"/>
    <w:basedOn w:val="DefaultParagraphFont"/>
    <w:rsid w:val="00123B01"/>
  </w:style>
  <w:style w:type="character" w:customStyle="1" w:styleId="5wzs">
    <w:name w:val="_5wzs"/>
    <w:basedOn w:val="DefaultParagraphFont"/>
    <w:rsid w:val="00123B01"/>
  </w:style>
  <w:style w:type="character" w:customStyle="1" w:styleId="59gp">
    <w:name w:val="_59gp"/>
    <w:basedOn w:val="DefaultParagraphFont"/>
    <w:rsid w:val="00123B01"/>
  </w:style>
  <w:style w:type="character" w:customStyle="1" w:styleId="emoticon">
    <w:name w:val="emoticon"/>
    <w:basedOn w:val="DefaultParagraphFont"/>
    <w:rsid w:val="00123B01"/>
  </w:style>
  <w:style w:type="character" w:customStyle="1" w:styleId="uficommentbody">
    <w:name w:val="uficommentbody"/>
    <w:basedOn w:val="DefaultParagraphFont"/>
    <w:rsid w:val="00123B01"/>
  </w:style>
  <w:style w:type="character" w:customStyle="1" w:styleId="Heading1Char">
    <w:name w:val="Heading 1 Char"/>
    <w:basedOn w:val="DefaultParagraphFont"/>
    <w:link w:val="Heading1"/>
    <w:uiPriority w:val="9"/>
    <w:rsid w:val="00EF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38B4"/>
    <w:pPr>
      <w:tabs>
        <w:tab w:val="right" w:leader="dot" w:pos="10456"/>
      </w:tabs>
      <w:spacing w:after="0" w:line="360" w:lineRule="auto"/>
    </w:pPr>
    <w:rPr>
      <w:rFonts w:asciiTheme="majorHAnsi" w:hAnsiTheme="majorHAnsi" w:cs="Times New Roman"/>
      <w:b/>
      <w:bCs/>
      <w:caps/>
      <w:sz w:val="24"/>
      <w:szCs w:val="28"/>
    </w:rPr>
  </w:style>
  <w:style w:type="character" w:customStyle="1" w:styleId="Char">
    <w:name w:val="تذييل صفحة Char"/>
    <w:basedOn w:val="DefaultParagraphFont"/>
    <w:rsid w:val="00123B0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DefaultParagraphFont"/>
    <w:rsid w:val="00123B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23B01"/>
  </w:style>
  <w:style w:type="character" w:customStyle="1" w:styleId="1Char1">
    <w:name w:val="عنوان 1 Char1"/>
    <w:basedOn w:val="DefaultParagraphFont"/>
    <w:uiPriority w:val="9"/>
    <w:rsid w:val="00123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C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C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C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C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CD8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F1C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F1CD8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1C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CD8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CD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1CD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1CD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1CD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1CD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1CD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CD8"/>
    <w:pPr>
      <w:bidi w:val="0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24F8"/>
    <w:pPr>
      <w:spacing w:before="240" w:after="0"/>
    </w:pPr>
    <w:rPr>
      <w:rFonts w:cs="Times New Roman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24F8"/>
    <w:pPr>
      <w:spacing w:after="0"/>
      <w:ind w:left="22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24F8"/>
    <w:pPr>
      <w:spacing w:after="0"/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D224F8"/>
    <w:pPr>
      <w:spacing w:after="0"/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D224F8"/>
    <w:pPr>
      <w:spacing w:after="0"/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D224F8"/>
    <w:pPr>
      <w:spacing w:after="0"/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D224F8"/>
    <w:pPr>
      <w:spacing w:after="0"/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D224F8"/>
    <w:pPr>
      <w:spacing w:after="0"/>
      <w:ind w:left="1540"/>
    </w:pPr>
    <w:rPr>
      <w:rFonts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13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islamicitc?__tn__=lC-R&amp;eid=ARB-4Kk9pFfukSdjsFeHu3h3qolX1ZnSNrVwHBiYeSOyQY93NHHtciIt5WBwuMXObdyxlLOZKYBeBkYH&amp;hc_ref=ARQw8tU-bxHgpEKwOY8a2zNybdZMzkxQpvYMnmIEbr0ZlTC3fGW8jTnOkYOvtXU9zto&amp;__xts__%5B0%5D=68.ARB-D4rIWSEG9Yk8nk7gN8tMnVxzOPcqMnwuVmOBWSsnCUDw2h2O-ee3gJ3HMC8nOb6ftijckfsw22c6EUhFiGu5ZabaRDM_UQcKMxr0BT72wugYC-EdlrIZIt4vrpvSQUL_Zv9XFXhBanLp6XS-hnDuGA32z978SMyT6CWdunAA979GJhekQvw7DZ_iBkoT2xIMhzc0BufJLGXKIW8HPqHGemfr88RmWfoKwSlHEHFCLQ3w1uc4-6hicWs98ObY8dhr9XQxFKaIbjXwf75OXH9XHp4L7UrbPfBtCoodj_dO_F9UGgghYmACyrgJ9fFENiZXlMJOjWQX97GCcu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hurras.org/new/forum/%D8%A7%D9%84%D9%85%D9%86%D8%A8%D8%B1-%D8%A7%D9%84%D8%A5%D8%B3%D9%84%D8%A7%D9%85%D9%8A-%D8%A7%D9%84%D8%B9%D8%A7%D9%85/%D8%A7%D9%84%D9%85%D8%B5%D8%A7%D8%AD%D9%81-%D9%88%D8%A7%D9%84%D9%82%D8%B1%D8%A7%D8%A1%D8%A7%D8%AA/807307-%D9%85%D8%B4%D8%B1%D9%88%D8%B9-%D8%AC%D9%85%D8%B9-%D9%86%D8%B3%D8%AE-%D8%B1%D9%82%D9%85%D9%8A%D8%A9-%D9%85%D9%86-%D9%85%D8%AE%D8%B7%D9%88%D8%B7%D8%A7%D8%AA-%D9%85%D8%B5%D8%A7%D8%AD%D9%81-%D8%A7%D9%84%D9%82%D8%B1%D9%88%D9%86-%D8%A7%D9%84%D8%A3%D9%88%D9%84%D9%89-%D8%A7%D9%84%D9%81%D9%87%D8%B1%D8%B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إعداد: الفريق الإسلامي للنقد الكتابي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533118-9B1D-4BF5-A416-6F2D74E4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26695</TotalTime>
  <Pages>9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تفريغ نص مخطوطة توبينجن</vt:lpstr>
      <vt:lpstr>تفريغ نص مخطوطة توبينجن</vt:lpstr>
    </vt:vector>
  </TitlesOfParts>
  <Company>Hewlett-Packard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تفريغ نص مخطوطة توبينجن</dc:title>
  <dc:subject>تفريغ نص المخطوطة  165MaVI</dc:subject>
  <dc:creator>eman</dc:creator>
  <cp:lastModifiedBy>Eman</cp:lastModifiedBy>
  <cp:revision>1741</cp:revision>
  <cp:lastPrinted>2015-10-31T11:27:00Z</cp:lastPrinted>
  <dcterms:created xsi:type="dcterms:W3CDTF">2013-08-30T09:38:00Z</dcterms:created>
  <dcterms:modified xsi:type="dcterms:W3CDTF">2020-06-28T17:45:00Z</dcterms:modified>
</cp:coreProperties>
</file>