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2AD" w:rsidRDefault="00B275B2" w:rsidP="007E1884">
      <w:pPr>
        <w:jc w:val="center"/>
        <w:rPr>
          <w:rFonts w:asciiTheme="majorHAnsi" w:hAnsiTheme="majorHAnsi" w:cstheme="majorHAnsi" w:hint="cs"/>
          <w:sz w:val="28"/>
          <w:szCs w:val="28"/>
          <w:rtl/>
          <w:lang w:bidi="ar-EG"/>
        </w:rPr>
      </w:pPr>
      <w:r>
        <w:rPr>
          <w:rFonts w:asciiTheme="majorHAnsi" w:hAnsiTheme="majorHAnsi" w:cstheme="majorHAnsi" w:hint="cs"/>
          <w:sz w:val="28"/>
          <w:szCs w:val="28"/>
          <w:rtl/>
          <w:lang w:bidi="ar-EG"/>
        </w:rPr>
        <w:t>مدخل إلى النقد النصي</w:t>
      </w:r>
    </w:p>
    <w:p w:rsidR="00B275B2" w:rsidRPr="00B275B2" w:rsidRDefault="00B275B2" w:rsidP="00B275B2">
      <w:pPr>
        <w:pStyle w:val="ListParagraph"/>
        <w:numPr>
          <w:ilvl w:val="0"/>
          <w:numId w:val="11"/>
        </w:numPr>
        <w:jc w:val="center"/>
        <w:rPr>
          <w:rFonts w:asciiTheme="majorHAnsi" w:hAnsiTheme="majorHAnsi" w:cstheme="majorHAnsi" w:hint="cs"/>
          <w:sz w:val="28"/>
          <w:szCs w:val="28"/>
          <w:rtl/>
          <w:lang w:bidi="ar-EG"/>
        </w:rPr>
      </w:pPr>
    </w:p>
    <w:p w:rsidR="007E1884" w:rsidRDefault="007E1884" w:rsidP="007E1884">
      <w:pPr>
        <w:jc w:val="center"/>
        <w:rPr>
          <w:rFonts w:asciiTheme="majorHAnsi" w:hAnsiTheme="majorHAnsi" w:cstheme="majorHAnsi"/>
          <w:sz w:val="28"/>
          <w:szCs w:val="28"/>
          <w:rtl/>
          <w:lang w:bidi="ar-EG"/>
        </w:rPr>
      </w:pPr>
    </w:p>
    <w:p w:rsidR="00C14407" w:rsidRDefault="00C14407" w:rsidP="007E1884">
      <w:pPr>
        <w:jc w:val="center"/>
        <w:rPr>
          <w:rFonts w:asciiTheme="majorHAnsi" w:hAnsiTheme="majorHAnsi" w:cstheme="majorHAnsi"/>
          <w:sz w:val="28"/>
          <w:szCs w:val="28"/>
          <w:rtl/>
          <w:lang w:bidi="ar-EG"/>
        </w:rPr>
      </w:pPr>
    </w:p>
    <w:p w:rsidR="00C14407" w:rsidRPr="00840D1D" w:rsidRDefault="00C14407" w:rsidP="00840D1D">
      <w:pPr>
        <w:pStyle w:val="ListParagraph"/>
        <w:numPr>
          <w:ilvl w:val="0"/>
          <w:numId w:val="12"/>
        </w:numPr>
        <w:rPr>
          <w:rFonts w:asciiTheme="majorHAnsi" w:hAnsiTheme="majorHAnsi" w:cstheme="majorHAnsi" w:hint="cs"/>
          <w:b/>
          <w:bCs/>
          <w:sz w:val="28"/>
          <w:szCs w:val="28"/>
          <w:rtl/>
          <w:lang w:bidi="ar-EG"/>
        </w:rPr>
      </w:pPr>
      <w:r w:rsidRPr="00840D1D">
        <w:rPr>
          <w:rFonts w:asciiTheme="majorHAnsi" w:hAnsiTheme="majorHAnsi" w:cstheme="majorHAnsi" w:hint="cs"/>
          <w:b/>
          <w:bCs/>
          <w:sz w:val="28"/>
          <w:szCs w:val="28"/>
          <w:rtl/>
          <w:lang w:bidi="ar-EG"/>
        </w:rPr>
        <w:t>كتب ضرورية :</w:t>
      </w:r>
    </w:p>
    <w:p w:rsidR="00C14407" w:rsidRPr="007E1644" w:rsidRDefault="00C14407" w:rsidP="00C14407">
      <w:pPr>
        <w:pStyle w:val="ListParagraph"/>
        <w:numPr>
          <w:ilvl w:val="0"/>
          <w:numId w:val="10"/>
        </w:numPr>
        <w:jc w:val="both"/>
        <w:rPr>
          <w:rFonts w:asciiTheme="majorHAnsi" w:hAnsiTheme="majorHAnsi" w:cstheme="majorHAnsi"/>
          <w:b/>
          <w:bCs/>
          <w:sz w:val="28"/>
          <w:szCs w:val="28"/>
          <w:lang w:bidi="ar-EG"/>
        </w:rPr>
      </w:pPr>
      <w:r w:rsidRPr="007E1644">
        <w:rPr>
          <w:rFonts w:asciiTheme="majorHAnsi" w:hAnsiTheme="majorHAnsi" w:cstheme="majorHAnsi" w:hint="cs"/>
          <w:b/>
          <w:bCs/>
          <w:sz w:val="28"/>
          <w:szCs w:val="28"/>
          <w:rtl/>
          <w:lang w:bidi="ar-EG"/>
        </w:rPr>
        <w:t>كتاب "نص العهد الجديد: مقدمة للإصدارات النقدية ونظرية وتطبيق النقد النصي الجديد, تأليف كورت وباربارا ألاند"</w:t>
      </w:r>
    </w:p>
    <w:p w:rsidR="00C14407" w:rsidRDefault="00C14407" w:rsidP="00C14407">
      <w:pPr>
        <w:pStyle w:val="ListParagraph"/>
        <w:jc w:val="both"/>
        <w:rPr>
          <w:rFonts w:asciiTheme="majorHAnsi" w:hAnsiTheme="majorHAnsi" w:cstheme="majorHAnsi"/>
          <w:sz w:val="28"/>
          <w:szCs w:val="28"/>
          <w:lang w:bidi="ar-EG"/>
        </w:rPr>
      </w:pPr>
    </w:p>
    <w:p w:rsidR="00C14407" w:rsidRDefault="00C14407" w:rsidP="00C14407">
      <w:pPr>
        <w:pStyle w:val="ListParagraph"/>
        <w:bidi w:val="0"/>
        <w:ind w:left="0"/>
        <w:jc w:val="both"/>
        <w:rPr>
          <w:rFonts w:asciiTheme="majorHAnsi" w:hAnsiTheme="majorHAnsi" w:cstheme="majorHAnsi"/>
          <w:sz w:val="28"/>
          <w:szCs w:val="28"/>
          <w:lang w:bidi="ar-EG"/>
        </w:rPr>
      </w:pPr>
      <w:r>
        <w:rPr>
          <w:rFonts w:asciiTheme="majorHAnsi" w:hAnsiTheme="majorHAnsi" w:cstheme="majorHAnsi"/>
          <w:sz w:val="28"/>
          <w:szCs w:val="28"/>
          <w:lang w:bidi="ar-EG"/>
        </w:rPr>
        <w:t>"</w:t>
      </w:r>
      <w:r w:rsidRPr="008A439E">
        <w:rPr>
          <w:rFonts w:asciiTheme="majorHAnsi" w:hAnsiTheme="majorHAnsi" w:cstheme="majorHAnsi"/>
          <w:sz w:val="28"/>
          <w:szCs w:val="28"/>
          <w:lang w:bidi="ar-EG"/>
        </w:rPr>
        <w:t>The Text of the New Testament: An Introduction to the Critical Editions and to the Theory and Practice of Modern Textual Criticism</w:t>
      </w:r>
      <w:r>
        <w:rPr>
          <w:rFonts w:asciiTheme="majorHAnsi" w:hAnsiTheme="majorHAnsi" w:cstheme="majorHAnsi"/>
          <w:sz w:val="28"/>
          <w:szCs w:val="28"/>
          <w:lang w:bidi="ar-EG"/>
        </w:rPr>
        <w:t>"</w:t>
      </w:r>
    </w:p>
    <w:p w:rsidR="00C14407" w:rsidRDefault="00C14407" w:rsidP="00C14407">
      <w:pPr>
        <w:pStyle w:val="ListParagraph"/>
        <w:ind w:left="0"/>
        <w:jc w:val="both"/>
        <w:rPr>
          <w:rFonts w:asciiTheme="majorHAnsi" w:hAnsiTheme="majorHAnsi" w:cstheme="majorHAnsi"/>
          <w:sz w:val="28"/>
          <w:szCs w:val="28"/>
          <w:rtl/>
          <w:lang w:bidi="ar-EG"/>
        </w:rPr>
      </w:pPr>
    </w:p>
    <w:p w:rsidR="00C14407" w:rsidRDefault="00C14407" w:rsidP="00C14407">
      <w:pPr>
        <w:pStyle w:val="ListParagraph"/>
        <w:ind w:left="0"/>
        <w:jc w:val="both"/>
        <w:rPr>
          <w:rFonts w:asciiTheme="majorHAnsi" w:hAnsiTheme="majorHAnsi" w:cstheme="majorHAnsi" w:hint="cs"/>
          <w:sz w:val="28"/>
          <w:szCs w:val="28"/>
          <w:rtl/>
          <w:lang w:bidi="ar-EG"/>
        </w:rPr>
      </w:pPr>
      <w:r>
        <w:rPr>
          <w:rFonts w:asciiTheme="majorHAnsi" w:hAnsiTheme="majorHAnsi" w:cstheme="majorHAnsi" w:hint="cs"/>
          <w:sz w:val="28"/>
          <w:szCs w:val="28"/>
          <w:rtl/>
          <w:lang w:bidi="ar-EG"/>
        </w:rPr>
        <w:t xml:space="preserve">التحميل هنا </w:t>
      </w:r>
    </w:p>
    <w:p w:rsidR="00C14407" w:rsidRDefault="00C14407" w:rsidP="00C14407">
      <w:pPr>
        <w:pStyle w:val="ListParagraph"/>
        <w:bidi w:val="0"/>
        <w:ind w:left="0"/>
        <w:jc w:val="both"/>
        <w:rPr>
          <w:rFonts w:asciiTheme="majorHAnsi" w:hAnsiTheme="majorHAnsi" w:cstheme="majorHAnsi" w:hint="cs"/>
          <w:sz w:val="28"/>
          <w:szCs w:val="28"/>
          <w:rtl/>
          <w:lang w:bidi="ar-EG"/>
        </w:rPr>
      </w:pPr>
      <w:r>
        <w:rPr>
          <w:rFonts w:asciiTheme="majorHAnsi" w:hAnsiTheme="majorHAnsi" w:cstheme="majorHAnsi"/>
          <w:sz w:val="28"/>
          <w:szCs w:val="28"/>
          <w:lang w:bidi="ar-EG"/>
        </w:rPr>
        <w:fldChar w:fldCharType="begin"/>
      </w:r>
      <w:r>
        <w:rPr>
          <w:rFonts w:asciiTheme="majorHAnsi" w:hAnsiTheme="majorHAnsi" w:cstheme="majorHAnsi"/>
          <w:sz w:val="28"/>
          <w:szCs w:val="28"/>
          <w:lang w:bidi="ar-EG"/>
        </w:rPr>
        <w:instrText xml:space="preserve"> HYPERLINK "</w:instrText>
      </w:r>
      <w:r w:rsidRPr="007E1644">
        <w:rPr>
          <w:rFonts w:asciiTheme="majorHAnsi" w:hAnsiTheme="majorHAnsi" w:cstheme="majorHAnsi"/>
          <w:sz w:val="28"/>
          <w:szCs w:val="28"/>
          <w:lang w:bidi="ar-EG"/>
        </w:rPr>
        <w:instrText>https://libgen.me/item/adv/803119</w:instrText>
      </w:r>
      <w:r>
        <w:rPr>
          <w:rFonts w:asciiTheme="majorHAnsi" w:hAnsiTheme="majorHAnsi" w:cstheme="majorHAnsi"/>
          <w:sz w:val="28"/>
          <w:szCs w:val="28"/>
          <w:lang w:bidi="ar-EG"/>
        </w:rPr>
        <w:instrText xml:space="preserve">" </w:instrText>
      </w:r>
      <w:r>
        <w:rPr>
          <w:rFonts w:asciiTheme="majorHAnsi" w:hAnsiTheme="majorHAnsi" w:cstheme="majorHAnsi"/>
          <w:sz w:val="28"/>
          <w:szCs w:val="28"/>
          <w:lang w:bidi="ar-EG"/>
        </w:rPr>
        <w:fldChar w:fldCharType="separate"/>
      </w:r>
      <w:r w:rsidRPr="00660C0B">
        <w:rPr>
          <w:rStyle w:val="Hyperlink"/>
          <w:rFonts w:asciiTheme="majorHAnsi" w:hAnsiTheme="majorHAnsi" w:cstheme="majorHAnsi"/>
          <w:sz w:val="28"/>
          <w:szCs w:val="28"/>
          <w:lang w:bidi="ar-EG"/>
        </w:rPr>
        <w:t>https://libgen.me/item/adv/803119</w:t>
      </w:r>
      <w:r>
        <w:rPr>
          <w:rFonts w:asciiTheme="majorHAnsi" w:hAnsiTheme="majorHAnsi" w:cstheme="majorHAnsi"/>
          <w:sz w:val="28"/>
          <w:szCs w:val="28"/>
          <w:lang w:bidi="ar-EG"/>
        </w:rPr>
        <w:fldChar w:fldCharType="end"/>
      </w:r>
      <w:r>
        <w:rPr>
          <w:rFonts w:asciiTheme="majorHAnsi" w:hAnsiTheme="majorHAnsi" w:cstheme="majorHAnsi" w:hint="cs"/>
          <w:sz w:val="28"/>
          <w:szCs w:val="28"/>
          <w:rtl/>
          <w:lang w:bidi="ar-EG"/>
        </w:rPr>
        <w:t xml:space="preserve"> </w:t>
      </w:r>
    </w:p>
    <w:p w:rsidR="00C14407" w:rsidRDefault="00C14407" w:rsidP="00C14407">
      <w:pPr>
        <w:pStyle w:val="ListParagraph"/>
        <w:ind w:left="0"/>
        <w:jc w:val="both"/>
        <w:rPr>
          <w:rFonts w:asciiTheme="majorHAnsi" w:hAnsiTheme="majorHAnsi" w:cstheme="majorHAnsi" w:hint="cs"/>
          <w:sz w:val="28"/>
          <w:szCs w:val="28"/>
          <w:rtl/>
          <w:lang w:bidi="ar-EG"/>
        </w:rPr>
      </w:pPr>
      <w:r>
        <w:rPr>
          <w:rFonts w:asciiTheme="majorHAnsi" w:hAnsiTheme="majorHAnsi" w:cstheme="majorHAnsi" w:hint="cs"/>
          <w:sz w:val="28"/>
          <w:szCs w:val="28"/>
          <w:rtl/>
          <w:lang w:bidi="ar-EG"/>
        </w:rPr>
        <w:t>أو هنا</w:t>
      </w:r>
    </w:p>
    <w:p w:rsidR="00C14407" w:rsidRDefault="00C14407" w:rsidP="00C14407">
      <w:pPr>
        <w:pStyle w:val="ListParagraph"/>
        <w:bidi w:val="0"/>
        <w:ind w:left="0"/>
        <w:jc w:val="both"/>
        <w:rPr>
          <w:rFonts w:asciiTheme="majorHAnsi" w:hAnsiTheme="majorHAnsi" w:cstheme="majorHAnsi"/>
          <w:sz w:val="28"/>
          <w:szCs w:val="28"/>
          <w:rtl/>
          <w:lang w:bidi="ar-EG"/>
        </w:rPr>
      </w:pPr>
      <w:r>
        <w:fldChar w:fldCharType="begin"/>
      </w:r>
      <w:r>
        <w:instrText xml:space="preserve"> HYPERLINK "http://library1.org/_ads/E768B22F9D683CBE8D14CA3928E14585" </w:instrText>
      </w:r>
      <w:r>
        <w:fldChar w:fldCharType="separate"/>
      </w:r>
      <w:r>
        <w:rPr>
          <w:rStyle w:val="Hyperlink"/>
        </w:rPr>
        <w:t>http://library1.org/_ads/E768B22F9D683CBE8D14CA3928E14585</w:t>
      </w:r>
      <w:r>
        <w:fldChar w:fldCharType="end"/>
      </w:r>
      <w:r>
        <w:rPr>
          <w:rFonts w:asciiTheme="majorHAnsi" w:hAnsiTheme="majorHAnsi" w:cstheme="majorHAnsi" w:hint="cs"/>
          <w:sz w:val="28"/>
          <w:szCs w:val="28"/>
          <w:rtl/>
          <w:lang w:bidi="ar-EG"/>
        </w:rPr>
        <w:t xml:space="preserve"> </w:t>
      </w:r>
    </w:p>
    <w:p w:rsidR="00C14407" w:rsidRDefault="00C14407" w:rsidP="00C14407">
      <w:pPr>
        <w:pStyle w:val="ListParagraph"/>
        <w:ind w:left="0"/>
        <w:jc w:val="both"/>
        <w:rPr>
          <w:rFonts w:asciiTheme="majorHAnsi" w:hAnsiTheme="majorHAnsi" w:cstheme="majorHAnsi"/>
          <w:sz w:val="28"/>
          <w:szCs w:val="28"/>
          <w:rtl/>
          <w:lang w:bidi="ar-EG"/>
        </w:rPr>
      </w:pPr>
    </w:p>
    <w:p w:rsidR="00C14407" w:rsidRDefault="00C14407" w:rsidP="00C14407">
      <w:pPr>
        <w:pStyle w:val="ListParagraph"/>
        <w:ind w:left="0"/>
        <w:jc w:val="both"/>
        <w:rPr>
          <w:rFonts w:asciiTheme="majorHAnsi" w:hAnsiTheme="majorHAnsi" w:cstheme="majorHAnsi"/>
          <w:sz w:val="28"/>
          <w:szCs w:val="28"/>
          <w:rtl/>
          <w:lang w:bidi="ar-EG"/>
        </w:rPr>
      </w:pPr>
    </w:p>
    <w:p w:rsidR="00C14407" w:rsidRPr="007E1644" w:rsidRDefault="00C14407" w:rsidP="00C14407">
      <w:pPr>
        <w:pStyle w:val="ListParagraph"/>
        <w:numPr>
          <w:ilvl w:val="0"/>
          <w:numId w:val="10"/>
        </w:numPr>
        <w:jc w:val="both"/>
        <w:rPr>
          <w:rFonts w:asciiTheme="majorHAnsi" w:hAnsiTheme="majorHAnsi" w:cstheme="majorHAnsi"/>
          <w:b/>
          <w:bCs/>
          <w:sz w:val="28"/>
          <w:szCs w:val="28"/>
          <w:lang w:bidi="ar-EG"/>
        </w:rPr>
      </w:pPr>
      <w:r w:rsidRPr="007E1644">
        <w:rPr>
          <w:rFonts w:asciiTheme="majorHAnsi" w:hAnsiTheme="majorHAnsi" w:cstheme="majorHAnsi" w:hint="cs"/>
          <w:b/>
          <w:bCs/>
          <w:sz w:val="28"/>
          <w:szCs w:val="28"/>
          <w:rtl/>
          <w:lang w:bidi="ar-EG"/>
        </w:rPr>
        <w:t>كتاب " تعليق على نص وترجمة العهد الجديد" تأليف فليب كومفرت".</w:t>
      </w:r>
    </w:p>
    <w:p w:rsidR="00C14407" w:rsidRDefault="00C14407" w:rsidP="00C14407">
      <w:pPr>
        <w:pStyle w:val="ListParagraph"/>
        <w:jc w:val="both"/>
        <w:rPr>
          <w:rFonts w:asciiTheme="majorHAnsi" w:hAnsiTheme="majorHAnsi" w:cstheme="majorHAnsi"/>
          <w:sz w:val="28"/>
          <w:szCs w:val="28"/>
          <w:rtl/>
          <w:lang w:bidi="ar-EG"/>
        </w:rPr>
      </w:pPr>
    </w:p>
    <w:p w:rsidR="00C14407" w:rsidRDefault="00C14407" w:rsidP="00C14407">
      <w:pPr>
        <w:pStyle w:val="ListParagraph"/>
        <w:bidi w:val="0"/>
        <w:ind w:left="0"/>
        <w:jc w:val="both"/>
        <w:rPr>
          <w:rFonts w:asciiTheme="majorHAnsi" w:hAnsiTheme="majorHAnsi" w:cstheme="majorHAnsi"/>
          <w:sz w:val="28"/>
          <w:szCs w:val="28"/>
          <w:lang w:bidi="ar-EG"/>
        </w:rPr>
      </w:pPr>
      <w:r w:rsidRPr="007E1644">
        <w:rPr>
          <w:rFonts w:asciiTheme="majorHAnsi" w:hAnsiTheme="majorHAnsi" w:cstheme="majorHAnsi"/>
          <w:sz w:val="28"/>
          <w:szCs w:val="28"/>
          <w:lang w:bidi="ar-EG"/>
        </w:rPr>
        <w:t>New Testament Text and Translation Commentary</w:t>
      </w:r>
    </w:p>
    <w:p w:rsidR="00C14407" w:rsidRDefault="00C14407" w:rsidP="00C14407">
      <w:pPr>
        <w:pStyle w:val="ListParagraph"/>
        <w:ind w:left="0"/>
        <w:jc w:val="both"/>
        <w:rPr>
          <w:rFonts w:asciiTheme="majorHAnsi" w:hAnsiTheme="majorHAnsi" w:cstheme="majorHAnsi"/>
          <w:sz w:val="28"/>
          <w:szCs w:val="28"/>
          <w:rtl/>
          <w:lang w:bidi="ar-EG"/>
        </w:rPr>
      </w:pPr>
    </w:p>
    <w:p w:rsidR="00C14407" w:rsidRDefault="00C14407" w:rsidP="00C14407">
      <w:pPr>
        <w:pStyle w:val="ListParagraph"/>
        <w:ind w:left="0"/>
        <w:jc w:val="both"/>
        <w:rPr>
          <w:rFonts w:asciiTheme="majorHAnsi" w:hAnsiTheme="majorHAnsi" w:cstheme="majorHAnsi"/>
          <w:sz w:val="28"/>
          <w:szCs w:val="28"/>
          <w:rtl/>
          <w:lang w:bidi="ar-EG"/>
        </w:rPr>
      </w:pPr>
      <w:r>
        <w:rPr>
          <w:rFonts w:asciiTheme="majorHAnsi" w:hAnsiTheme="majorHAnsi" w:cstheme="majorHAnsi" w:hint="cs"/>
          <w:sz w:val="28"/>
          <w:szCs w:val="28"/>
          <w:rtl/>
          <w:lang w:bidi="ar-EG"/>
        </w:rPr>
        <w:t>التحميل هنا</w:t>
      </w:r>
    </w:p>
    <w:p w:rsidR="00C14407" w:rsidRPr="007E1644" w:rsidRDefault="00C14407" w:rsidP="00C14407">
      <w:pPr>
        <w:pStyle w:val="ListParagraph"/>
        <w:bidi w:val="0"/>
        <w:ind w:left="0"/>
        <w:jc w:val="both"/>
        <w:rPr>
          <w:rFonts w:asciiTheme="majorHAnsi" w:hAnsiTheme="majorHAnsi" w:cstheme="majorHAnsi" w:hint="cs"/>
          <w:sz w:val="28"/>
          <w:szCs w:val="28"/>
          <w:rtl/>
          <w:lang w:bidi="ar-EG"/>
        </w:rPr>
      </w:pPr>
      <w:hyperlink r:id="rId6" w:history="1">
        <w:r w:rsidRPr="00660C0B">
          <w:rPr>
            <w:rStyle w:val="Hyperlink"/>
            <w:rFonts w:asciiTheme="majorHAnsi" w:hAnsiTheme="majorHAnsi" w:cstheme="majorHAnsi"/>
            <w:sz w:val="28"/>
            <w:szCs w:val="28"/>
            <w:lang w:bidi="ar-EG"/>
          </w:rPr>
          <w:t>http://library1.org/_ads/61661C12C05BA57F029882E406AA699E</w:t>
        </w:r>
      </w:hyperlink>
      <w:r>
        <w:rPr>
          <w:rFonts w:asciiTheme="majorHAnsi" w:hAnsiTheme="majorHAnsi" w:cstheme="majorHAnsi" w:hint="cs"/>
          <w:sz w:val="28"/>
          <w:szCs w:val="28"/>
          <w:rtl/>
          <w:lang w:bidi="ar-EG"/>
        </w:rPr>
        <w:t xml:space="preserve"> </w:t>
      </w:r>
    </w:p>
    <w:p w:rsidR="00C14407" w:rsidRDefault="00C14407" w:rsidP="00C14407">
      <w:pPr>
        <w:pStyle w:val="ListParagraph"/>
        <w:ind w:left="0"/>
        <w:jc w:val="both"/>
        <w:rPr>
          <w:rFonts w:asciiTheme="majorHAnsi" w:hAnsiTheme="majorHAnsi" w:cstheme="majorHAnsi"/>
          <w:sz w:val="28"/>
          <w:szCs w:val="28"/>
          <w:rtl/>
          <w:lang w:bidi="ar-EG"/>
        </w:rPr>
      </w:pPr>
    </w:p>
    <w:p w:rsidR="00C14407" w:rsidRPr="00C14407" w:rsidRDefault="00C14407" w:rsidP="00C14407">
      <w:pPr>
        <w:pStyle w:val="ListParagraph"/>
        <w:numPr>
          <w:ilvl w:val="0"/>
          <w:numId w:val="10"/>
        </w:numPr>
        <w:jc w:val="both"/>
        <w:rPr>
          <w:rFonts w:asciiTheme="majorHAnsi" w:hAnsiTheme="majorHAnsi" w:cstheme="majorHAnsi"/>
          <w:b/>
          <w:bCs/>
          <w:sz w:val="28"/>
          <w:szCs w:val="28"/>
          <w:lang w:bidi="ar-EG"/>
        </w:rPr>
      </w:pPr>
      <w:r w:rsidRPr="00C14407">
        <w:rPr>
          <w:rFonts w:asciiTheme="majorHAnsi" w:hAnsiTheme="majorHAnsi" w:cstheme="majorHAnsi" w:hint="cs"/>
          <w:b/>
          <w:bCs/>
          <w:sz w:val="28"/>
          <w:szCs w:val="28"/>
          <w:rtl/>
          <w:lang w:bidi="ar-EG"/>
        </w:rPr>
        <w:t>كتاب " تعليقات نصية على العهد الجديد اليوناني" تأليف بروس متزجر .</w:t>
      </w:r>
    </w:p>
    <w:p w:rsidR="00C14407" w:rsidRDefault="00C14407" w:rsidP="00C14407">
      <w:pPr>
        <w:pStyle w:val="ListParagraph"/>
        <w:bidi w:val="0"/>
        <w:ind w:left="0"/>
        <w:jc w:val="both"/>
        <w:rPr>
          <w:rFonts w:asciiTheme="majorHAnsi" w:hAnsiTheme="majorHAnsi" w:cstheme="majorHAnsi" w:hint="cs"/>
          <w:sz w:val="28"/>
          <w:szCs w:val="28"/>
          <w:lang w:bidi="ar-EG"/>
        </w:rPr>
      </w:pPr>
      <w:r w:rsidRPr="007E1644">
        <w:rPr>
          <w:rFonts w:asciiTheme="majorHAnsi" w:hAnsiTheme="majorHAnsi" w:cstheme="majorHAnsi"/>
          <w:sz w:val="28"/>
          <w:szCs w:val="28"/>
          <w:lang w:bidi="ar-EG"/>
        </w:rPr>
        <w:t>A textual commentary on the Greek New Testament; a companion volume to the United Bible Societies' Greek New Testament</w:t>
      </w:r>
    </w:p>
    <w:p w:rsidR="00C14407" w:rsidRDefault="00C14407" w:rsidP="00C14407">
      <w:pPr>
        <w:pStyle w:val="ListParagraph"/>
        <w:jc w:val="both"/>
        <w:rPr>
          <w:rFonts w:asciiTheme="majorHAnsi" w:hAnsiTheme="majorHAnsi" w:cstheme="majorHAnsi" w:hint="cs"/>
          <w:sz w:val="28"/>
          <w:szCs w:val="28"/>
          <w:rtl/>
          <w:lang w:bidi="ar-EG"/>
        </w:rPr>
      </w:pPr>
    </w:p>
    <w:p w:rsidR="00C14407" w:rsidRDefault="00C14407" w:rsidP="00C14407">
      <w:pPr>
        <w:pStyle w:val="ListParagraph"/>
        <w:jc w:val="both"/>
        <w:rPr>
          <w:rFonts w:asciiTheme="majorHAnsi" w:hAnsiTheme="majorHAnsi" w:cstheme="majorHAnsi"/>
          <w:sz w:val="28"/>
          <w:szCs w:val="28"/>
          <w:rtl/>
          <w:lang w:bidi="ar-EG"/>
        </w:rPr>
      </w:pPr>
      <w:r>
        <w:rPr>
          <w:rFonts w:asciiTheme="majorHAnsi" w:hAnsiTheme="majorHAnsi" w:cstheme="majorHAnsi" w:hint="cs"/>
          <w:sz w:val="28"/>
          <w:szCs w:val="28"/>
          <w:rtl/>
          <w:lang w:bidi="ar-EG"/>
        </w:rPr>
        <w:t>التحميل هنا (كتاب إلكتروني):</w:t>
      </w:r>
    </w:p>
    <w:p w:rsidR="00C14407" w:rsidRDefault="00C14407" w:rsidP="00C14407">
      <w:pPr>
        <w:pStyle w:val="ListParagraph"/>
        <w:bidi w:val="0"/>
        <w:ind w:left="0"/>
        <w:jc w:val="both"/>
        <w:rPr>
          <w:rFonts w:asciiTheme="majorHAnsi" w:hAnsiTheme="majorHAnsi" w:cstheme="majorHAnsi" w:hint="cs"/>
          <w:sz w:val="28"/>
          <w:szCs w:val="28"/>
          <w:lang w:bidi="ar-EG"/>
        </w:rPr>
      </w:pPr>
      <w:hyperlink r:id="rId7" w:history="1">
        <w:r w:rsidRPr="00660C0B">
          <w:rPr>
            <w:rStyle w:val="Hyperlink"/>
            <w:rFonts w:asciiTheme="majorHAnsi" w:hAnsiTheme="majorHAnsi" w:cstheme="majorHAnsi"/>
            <w:sz w:val="28"/>
            <w:szCs w:val="28"/>
            <w:lang w:bidi="ar-EG"/>
          </w:rPr>
          <w:t>https://b-ok.cc/book/678833/3d0b29</w:t>
        </w:r>
      </w:hyperlink>
      <w:r>
        <w:rPr>
          <w:rFonts w:asciiTheme="majorHAnsi" w:hAnsiTheme="majorHAnsi" w:cstheme="majorHAnsi"/>
          <w:sz w:val="28"/>
          <w:szCs w:val="28"/>
          <w:lang w:bidi="ar-EG"/>
        </w:rPr>
        <w:t xml:space="preserve"> </w:t>
      </w:r>
    </w:p>
    <w:p w:rsidR="00C14407" w:rsidRDefault="00C14407" w:rsidP="00C14407">
      <w:pPr>
        <w:rPr>
          <w:rFonts w:asciiTheme="majorHAnsi" w:hAnsiTheme="majorHAnsi" w:cstheme="majorHAnsi"/>
          <w:sz w:val="28"/>
          <w:szCs w:val="28"/>
          <w:rtl/>
          <w:lang w:bidi="ar-EG"/>
        </w:rPr>
      </w:pPr>
    </w:p>
    <w:p w:rsidR="00C14407" w:rsidRDefault="00C14407" w:rsidP="00C14407">
      <w:pPr>
        <w:rPr>
          <w:rFonts w:asciiTheme="majorHAnsi" w:hAnsiTheme="majorHAnsi" w:cstheme="majorHAnsi"/>
          <w:sz w:val="28"/>
          <w:szCs w:val="28"/>
          <w:rtl/>
          <w:lang w:bidi="ar-EG"/>
        </w:rPr>
      </w:pPr>
    </w:p>
    <w:p w:rsidR="00C14407" w:rsidRDefault="00C14407" w:rsidP="00C14407">
      <w:pPr>
        <w:rPr>
          <w:rFonts w:asciiTheme="majorHAnsi" w:hAnsiTheme="majorHAnsi" w:cstheme="majorHAnsi"/>
          <w:sz w:val="28"/>
          <w:szCs w:val="28"/>
          <w:rtl/>
          <w:lang w:bidi="ar-EG"/>
        </w:rPr>
      </w:pPr>
    </w:p>
    <w:p w:rsidR="00C14407" w:rsidRDefault="00C14407" w:rsidP="00C14407">
      <w:pPr>
        <w:rPr>
          <w:rFonts w:asciiTheme="majorHAnsi" w:hAnsiTheme="majorHAnsi" w:cstheme="majorHAnsi"/>
          <w:sz w:val="28"/>
          <w:szCs w:val="28"/>
          <w:rtl/>
          <w:lang w:bidi="ar-EG"/>
        </w:rPr>
      </w:pPr>
    </w:p>
    <w:p w:rsidR="00C14407" w:rsidRDefault="00C14407" w:rsidP="00C14407">
      <w:pPr>
        <w:rPr>
          <w:rFonts w:asciiTheme="majorHAnsi" w:hAnsiTheme="majorHAnsi" w:cstheme="majorHAnsi"/>
          <w:sz w:val="28"/>
          <w:szCs w:val="28"/>
          <w:rtl/>
          <w:lang w:bidi="ar-EG"/>
        </w:rPr>
      </w:pPr>
    </w:p>
    <w:p w:rsidR="00C14407" w:rsidRDefault="00C14407" w:rsidP="00C14407">
      <w:pPr>
        <w:rPr>
          <w:rFonts w:asciiTheme="majorHAnsi" w:hAnsiTheme="majorHAnsi" w:cstheme="majorHAnsi"/>
          <w:sz w:val="28"/>
          <w:szCs w:val="28"/>
          <w:rtl/>
          <w:lang w:bidi="ar-EG"/>
        </w:rPr>
      </w:pPr>
    </w:p>
    <w:p w:rsidR="00C14407" w:rsidRPr="00C14407" w:rsidRDefault="00C14407" w:rsidP="00C14407">
      <w:pPr>
        <w:rPr>
          <w:rFonts w:asciiTheme="majorHAnsi" w:hAnsiTheme="majorHAnsi" w:cstheme="majorHAnsi" w:hint="cs"/>
          <w:sz w:val="28"/>
          <w:szCs w:val="28"/>
          <w:rtl/>
          <w:lang w:bidi="ar-EG"/>
        </w:rPr>
      </w:pPr>
    </w:p>
    <w:p w:rsidR="00840D1D" w:rsidRPr="00840D1D" w:rsidRDefault="00840D1D" w:rsidP="00840D1D">
      <w:pPr>
        <w:pStyle w:val="ListParagraph"/>
        <w:numPr>
          <w:ilvl w:val="0"/>
          <w:numId w:val="12"/>
        </w:numPr>
        <w:rPr>
          <w:rFonts w:asciiTheme="majorHAnsi" w:hAnsiTheme="majorHAnsi" w:cstheme="majorHAnsi" w:hint="cs"/>
          <w:b/>
          <w:bCs/>
          <w:color w:val="FF0000"/>
          <w:sz w:val="28"/>
          <w:szCs w:val="28"/>
          <w:lang w:bidi="ar-EG"/>
        </w:rPr>
      </w:pPr>
      <w:r w:rsidRPr="00840D1D">
        <w:rPr>
          <w:rFonts w:asciiTheme="majorHAnsi" w:hAnsiTheme="majorHAnsi" w:cstheme="majorHAnsi" w:hint="cs"/>
          <w:b/>
          <w:bCs/>
          <w:color w:val="FF0000"/>
          <w:sz w:val="28"/>
          <w:szCs w:val="28"/>
          <w:rtl/>
          <w:lang w:bidi="ar-EG"/>
        </w:rPr>
        <w:lastRenderedPageBreak/>
        <w:t>أدوات الناقد النصي :</w:t>
      </w:r>
    </w:p>
    <w:p w:rsidR="00840D1D" w:rsidRDefault="00840D1D" w:rsidP="00840D1D">
      <w:pPr>
        <w:pStyle w:val="ListParagraph"/>
        <w:rPr>
          <w:rFonts w:asciiTheme="majorHAnsi" w:hAnsiTheme="majorHAnsi" w:cstheme="majorHAnsi"/>
          <w:b/>
          <w:bCs/>
          <w:sz w:val="28"/>
          <w:szCs w:val="28"/>
          <w:rtl/>
          <w:lang w:bidi="ar-EG"/>
        </w:rPr>
      </w:pPr>
    </w:p>
    <w:p w:rsidR="00840D1D" w:rsidRDefault="00840D1D" w:rsidP="00840D1D">
      <w:pPr>
        <w:pStyle w:val="ListParagraph"/>
        <w:numPr>
          <w:ilvl w:val="0"/>
          <w:numId w:val="13"/>
        </w:numPr>
        <w:rPr>
          <w:rFonts w:asciiTheme="majorHAnsi" w:hAnsiTheme="majorHAnsi" w:cstheme="majorHAnsi"/>
          <w:b/>
          <w:bCs/>
          <w:sz w:val="28"/>
          <w:szCs w:val="28"/>
          <w:lang w:bidi="ar-EG"/>
        </w:rPr>
      </w:pPr>
      <w:r>
        <w:rPr>
          <w:rFonts w:asciiTheme="majorHAnsi" w:hAnsiTheme="majorHAnsi" w:cstheme="majorHAnsi" w:hint="cs"/>
          <w:b/>
          <w:bCs/>
          <w:sz w:val="28"/>
          <w:szCs w:val="28"/>
          <w:rtl/>
          <w:lang w:bidi="ar-EG"/>
        </w:rPr>
        <w:t xml:space="preserve">النسخ النقدية </w:t>
      </w:r>
    </w:p>
    <w:p w:rsidR="00840D1D" w:rsidRDefault="00840D1D" w:rsidP="00840D1D">
      <w:pPr>
        <w:pStyle w:val="ListParagraph"/>
        <w:numPr>
          <w:ilvl w:val="0"/>
          <w:numId w:val="13"/>
        </w:numPr>
        <w:rPr>
          <w:rFonts w:asciiTheme="majorHAnsi" w:hAnsiTheme="majorHAnsi" w:cstheme="majorHAnsi" w:hint="cs"/>
          <w:b/>
          <w:bCs/>
          <w:sz w:val="28"/>
          <w:szCs w:val="28"/>
          <w:lang w:bidi="ar-EG"/>
        </w:rPr>
      </w:pPr>
      <w:r>
        <w:rPr>
          <w:rFonts w:asciiTheme="majorHAnsi" w:hAnsiTheme="majorHAnsi" w:cstheme="majorHAnsi" w:hint="cs"/>
          <w:b/>
          <w:bCs/>
          <w:sz w:val="28"/>
          <w:szCs w:val="28"/>
          <w:rtl/>
          <w:lang w:bidi="ar-EG"/>
        </w:rPr>
        <w:t>نسخ النص المستلم</w:t>
      </w:r>
    </w:p>
    <w:p w:rsidR="00840D1D" w:rsidRDefault="00840D1D" w:rsidP="00840D1D">
      <w:pPr>
        <w:pStyle w:val="ListParagraph"/>
        <w:numPr>
          <w:ilvl w:val="0"/>
          <w:numId w:val="13"/>
        </w:numPr>
        <w:rPr>
          <w:rFonts w:asciiTheme="majorHAnsi" w:hAnsiTheme="majorHAnsi" w:cstheme="majorHAnsi" w:hint="cs"/>
          <w:b/>
          <w:bCs/>
          <w:sz w:val="28"/>
          <w:szCs w:val="28"/>
          <w:lang w:bidi="ar-EG"/>
        </w:rPr>
      </w:pPr>
      <w:r>
        <w:rPr>
          <w:rFonts w:asciiTheme="majorHAnsi" w:hAnsiTheme="majorHAnsi" w:cstheme="majorHAnsi" w:hint="cs"/>
          <w:b/>
          <w:bCs/>
          <w:sz w:val="28"/>
          <w:szCs w:val="28"/>
          <w:rtl/>
          <w:lang w:bidi="ar-EG"/>
        </w:rPr>
        <w:t>نسخ نص الأغلبية</w:t>
      </w:r>
    </w:p>
    <w:p w:rsidR="00840D1D" w:rsidRDefault="00840D1D" w:rsidP="00840D1D">
      <w:pPr>
        <w:pStyle w:val="ListParagraph"/>
        <w:numPr>
          <w:ilvl w:val="0"/>
          <w:numId w:val="13"/>
        </w:numPr>
        <w:rPr>
          <w:rFonts w:asciiTheme="majorHAnsi" w:hAnsiTheme="majorHAnsi" w:cstheme="majorHAnsi" w:hint="cs"/>
          <w:b/>
          <w:bCs/>
          <w:sz w:val="28"/>
          <w:szCs w:val="28"/>
          <w:lang w:bidi="ar-EG"/>
        </w:rPr>
      </w:pPr>
      <w:r>
        <w:rPr>
          <w:rFonts w:asciiTheme="majorHAnsi" w:hAnsiTheme="majorHAnsi" w:cstheme="majorHAnsi" w:hint="cs"/>
          <w:b/>
          <w:bCs/>
          <w:sz w:val="28"/>
          <w:szCs w:val="28"/>
          <w:rtl/>
          <w:lang w:bidi="ar-EG"/>
        </w:rPr>
        <w:t>الترجمات :</w:t>
      </w:r>
    </w:p>
    <w:p w:rsidR="00840D1D" w:rsidRDefault="00840D1D" w:rsidP="00840D1D">
      <w:pPr>
        <w:pStyle w:val="ListParagraph"/>
        <w:numPr>
          <w:ilvl w:val="0"/>
          <w:numId w:val="12"/>
        </w:numPr>
        <w:rPr>
          <w:rFonts w:asciiTheme="majorHAnsi" w:hAnsiTheme="majorHAnsi" w:cstheme="majorHAnsi" w:hint="cs"/>
          <w:b/>
          <w:bCs/>
          <w:sz w:val="28"/>
          <w:szCs w:val="28"/>
          <w:lang w:bidi="ar-EG"/>
        </w:rPr>
      </w:pPr>
      <w:r>
        <w:rPr>
          <w:rFonts w:asciiTheme="majorHAnsi" w:hAnsiTheme="majorHAnsi" w:cstheme="majorHAnsi" w:hint="cs"/>
          <w:b/>
          <w:bCs/>
          <w:sz w:val="28"/>
          <w:szCs w:val="28"/>
          <w:rtl/>
          <w:lang w:bidi="ar-EG"/>
        </w:rPr>
        <w:t>الإنجليزي</w:t>
      </w:r>
    </w:p>
    <w:p w:rsidR="00840D1D" w:rsidRDefault="00840D1D" w:rsidP="00840D1D">
      <w:pPr>
        <w:pStyle w:val="ListParagraph"/>
        <w:numPr>
          <w:ilvl w:val="0"/>
          <w:numId w:val="12"/>
        </w:numPr>
        <w:rPr>
          <w:rFonts w:asciiTheme="majorHAnsi" w:hAnsiTheme="majorHAnsi" w:cstheme="majorHAnsi" w:hint="cs"/>
          <w:b/>
          <w:bCs/>
          <w:sz w:val="28"/>
          <w:szCs w:val="28"/>
          <w:lang w:bidi="ar-EG"/>
        </w:rPr>
      </w:pPr>
      <w:r>
        <w:rPr>
          <w:rFonts w:asciiTheme="majorHAnsi" w:hAnsiTheme="majorHAnsi" w:cstheme="majorHAnsi" w:hint="cs"/>
          <w:b/>
          <w:bCs/>
          <w:sz w:val="28"/>
          <w:szCs w:val="28"/>
          <w:rtl/>
          <w:lang w:bidi="ar-EG"/>
        </w:rPr>
        <w:t>العربي</w:t>
      </w:r>
    </w:p>
    <w:p w:rsidR="00840D1D" w:rsidRDefault="00840D1D" w:rsidP="00840D1D">
      <w:pPr>
        <w:pStyle w:val="ListParagraph"/>
        <w:numPr>
          <w:ilvl w:val="0"/>
          <w:numId w:val="12"/>
        </w:numPr>
        <w:rPr>
          <w:rFonts w:asciiTheme="majorHAnsi" w:hAnsiTheme="majorHAnsi" w:cstheme="majorHAnsi" w:hint="cs"/>
          <w:b/>
          <w:bCs/>
          <w:sz w:val="28"/>
          <w:szCs w:val="28"/>
          <w:lang w:bidi="ar-EG"/>
        </w:rPr>
      </w:pPr>
      <w:r>
        <w:rPr>
          <w:rFonts w:asciiTheme="majorHAnsi" w:hAnsiTheme="majorHAnsi" w:cstheme="majorHAnsi" w:hint="cs"/>
          <w:b/>
          <w:bCs/>
          <w:sz w:val="28"/>
          <w:szCs w:val="28"/>
          <w:rtl/>
          <w:lang w:bidi="ar-EG"/>
        </w:rPr>
        <w:t>السرياني</w:t>
      </w:r>
    </w:p>
    <w:p w:rsidR="00840D1D" w:rsidRDefault="00840D1D" w:rsidP="00840D1D">
      <w:pPr>
        <w:pStyle w:val="ListParagraph"/>
        <w:numPr>
          <w:ilvl w:val="0"/>
          <w:numId w:val="12"/>
        </w:numPr>
        <w:rPr>
          <w:rFonts w:asciiTheme="majorHAnsi" w:hAnsiTheme="majorHAnsi" w:cstheme="majorHAnsi" w:hint="cs"/>
          <w:b/>
          <w:bCs/>
          <w:sz w:val="28"/>
          <w:szCs w:val="28"/>
          <w:lang w:bidi="ar-EG"/>
        </w:rPr>
      </w:pPr>
      <w:r>
        <w:rPr>
          <w:rFonts w:asciiTheme="majorHAnsi" w:hAnsiTheme="majorHAnsi" w:cstheme="majorHAnsi" w:hint="cs"/>
          <w:b/>
          <w:bCs/>
          <w:sz w:val="28"/>
          <w:szCs w:val="28"/>
          <w:rtl/>
          <w:lang w:bidi="ar-EG"/>
        </w:rPr>
        <w:t xml:space="preserve">اللاتيني </w:t>
      </w:r>
    </w:p>
    <w:p w:rsidR="00840D1D" w:rsidRDefault="00840D1D" w:rsidP="00840D1D">
      <w:pPr>
        <w:pStyle w:val="ListParagraph"/>
        <w:numPr>
          <w:ilvl w:val="0"/>
          <w:numId w:val="12"/>
        </w:numPr>
        <w:rPr>
          <w:rFonts w:asciiTheme="majorHAnsi" w:hAnsiTheme="majorHAnsi" w:cstheme="majorHAnsi" w:hint="cs"/>
          <w:b/>
          <w:bCs/>
          <w:sz w:val="28"/>
          <w:szCs w:val="28"/>
          <w:lang w:bidi="ar-EG"/>
        </w:rPr>
      </w:pPr>
      <w:r>
        <w:rPr>
          <w:rFonts w:asciiTheme="majorHAnsi" w:hAnsiTheme="majorHAnsi" w:cstheme="majorHAnsi" w:hint="cs"/>
          <w:b/>
          <w:bCs/>
          <w:sz w:val="28"/>
          <w:szCs w:val="28"/>
          <w:rtl/>
          <w:lang w:bidi="ar-EG"/>
        </w:rPr>
        <w:t>القبطي</w:t>
      </w:r>
    </w:p>
    <w:p w:rsidR="00840D1D" w:rsidRDefault="00840D1D" w:rsidP="00840D1D">
      <w:pPr>
        <w:pStyle w:val="ListParagraph"/>
        <w:numPr>
          <w:ilvl w:val="0"/>
          <w:numId w:val="13"/>
        </w:numPr>
        <w:rPr>
          <w:rFonts w:asciiTheme="majorHAnsi" w:hAnsiTheme="majorHAnsi" w:cstheme="majorHAnsi"/>
          <w:b/>
          <w:bCs/>
          <w:sz w:val="28"/>
          <w:szCs w:val="28"/>
          <w:lang w:bidi="ar-EG"/>
        </w:rPr>
      </w:pPr>
      <w:r>
        <w:rPr>
          <w:rFonts w:asciiTheme="majorHAnsi" w:hAnsiTheme="majorHAnsi" w:cstheme="majorHAnsi" w:hint="cs"/>
          <w:b/>
          <w:bCs/>
          <w:sz w:val="28"/>
          <w:szCs w:val="28"/>
          <w:rtl/>
          <w:lang w:bidi="ar-EG"/>
        </w:rPr>
        <w:t xml:space="preserve">كتب التعليقات النقدية </w:t>
      </w:r>
    </w:p>
    <w:p w:rsidR="00840D1D" w:rsidRDefault="00840D1D" w:rsidP="00840D1D">
      <w:pPr>
        <w:pStyle w:val="ListParagraph"/>
        <w:numPr>
          <w:ilvl w:val="0"/>
          <w:numId w:val="13"/>
        </w:numPr>
        <w:rPr>
          <w:rFonts w:asciiTheme="majorHAnsi" w:hAnsiTheme="majorHAnsi" w:cstheme="majorHAnsi" w:hint="cs"/>
          <w:b/>
          <w:bCs/>
          <w:sz w:val="28"/>
          <w:szCs w:val="28"/>
          <w:lang w:bidi="ar-EG"/>
        </w:rPr>
      </w:pPr>
      <w:r>
        <w:rPr>
          <w:rFonts w:asciiTheme="majorHAnsi" w:hAnsiTheme="majorHAnsi" w:cstheme="majorHAnsi" w:hint="cs"/>
          <w:b/>
          <w:bCs/>
          <w:sz w:val="28"/>
          <w:szCs w:val="28"/>
          <w:rtl/>
          <w:lang w:bidi="ar-EG"/>
        </w:rPr>
        <w:t>التفاسير العربية والإنجليزية</w:t>
      </w:r>
    </w:p>
    <w:p w:rsidR="00840D1D" w:rsidRDefault="00840D1D" w:rsidP="00840D1D">
      <w:pPr>
        <w:pStyle w:val="ListParagraph"/>
        <w:numPr>
          <w:ilvl w:val="0"/>
          <w:numId w:val="13"/>
        </w:numPr>
        <w:rPr>
          <w:rFonts w:asciiTheme="majorHAnsi" w:hAnsiTheme="majorHAnsi" w:cstheme="majorHAnsi" w:hint="cs"/>
          <w:b/>
          <w:bCs/>
          <w:sz w:val="28"/>
          <w:szCs w:val="28"/>
          <w:lang w:bidi="ar-EG"/>
        </w:rPr>
      </w:pPr>
      <w:r>
        <w:rPr>
          <w:rFonts w:asciiTheme="majorHAnsi" w:hAnsiTheme="majorHAnsi" w:cstheme="majorHAnsi" w:hint="cs"/>
          <w:b/>
          <w:bCs/>
          <w:sz w:val="28"/>
          <w:szCs w:val="28"/>
          <w:rtl/>
          <w:lang w:bidi="ar-EG"/>
        </w:rPr>
        <w:t>صور المخطوطات</w:t>
      </w:r>
    </w:p>
    <w:p w:rsidR="00840D1D" w:rsidRDefault="00840D1D" w:rsidP="00840D1D">
      <w:pPr>
        <w:pStyle w:val="ListParagraph"/>
        <w:numPr>
          <w:ilvl w:val="0"/>
          <w:numId w:val="13"/>
        </w:numPr>
        <w:rPr>
          <w:rFonts w:asciiTheme="majorHAnsi" w:hAnsiTheme="majorHAnsi" w:cstheme="majorHAnsi" w:hint="cs"/>
          <w:b/>
          <w:bCs/>
          <w:sz w:val="28"/>
          <w:szCs w:val="28"/>
          <w:lang w:bidi="ar-EG"/>
        </w:rPr>
      </w:pPr>
      <w:r>
        <w:rPr>
          <w:rFonts w:asciiTheme="majorHAnsi" w:hAnsiTheme="majorHAnsi" w:cstheme="majorHAnsi" w:hint="cs"/>
          <w:b/>
          <w:bCs/>
          <w:sz w:val="28"/>
          <w:szCs w:val="28"/>
          <w:rtl/>
          <w:lang w:bidi="ar-EG"/>
        </w:rPr>
        <w:t>تفريغ نص المخطوطات</w:t>
      </w:r>
    </w:p>
    <w:p w:rsidR="00840D1D" w:rsidRDefault="00840D1D" w:rsidP="00840D1D">
      <w:pPr>
        <w:pStyle w:val="ListParagraph"/>
        <w:numPr>
          <w:ilvl w:val="0"/>
          <w:numId w:val="13"/>
        </w:numPr>
        <w:rPr>
          <w:rFonts w:asciiTheme="majorHAnsi" w:hAnsiTheme="majorHAnsi" w:cstheme="majorHAnsi" w:hint="cs"/>
          <w:b/>
          <w:bCs/>
          <w:sz w:val="28"/>
          <w:szCs w:val="28"/>
          <w:lang w:bidi="ar-EG"/>
        </w:rPr>
      </w:pPr>
      <w:r>
        <w:rPr>
          <w:rFonts w:asciiTheme="majorHAnsi" w:hAnsiTheme="majorHAnsi" w:cstheme="majorHAnsi" w:hint="cs"/>
          <w:b/>
          <w:bCs/>
          <w:sz w:val="28"/>
          <w:szCs w:val="28"/>
          <w:rtl/>
          <w:lang w:bidi="ar-EG"/>
        </w:rPr>
        <w:t>برامج إنترلينير + تصوير</w:t>
      </w:r>
    </w:p>
    <w:p w:rsidR="00840D1D" w:rsidRDefault="00840D1D" w:rsidP="00840D1D">
      <w:pPr>
        <w:pStyle w:val="ListParagraph"/>
        <w:numPr>
          <w:ilvl w:val="0"/>
          <w:numId w:val="13"/>
        </w:numPr>
        <w:rPr>
          <w:rFonts w:asciiTheme="majorHAnsi" w:hAnsiTheme="majorHAnsi" w:cstheme="majorHAnsi" w:hint="cs"/>
          <w:b/>
          <w:bCs/>
          <w:sz w:val="28"/>
          <w:szCs w:val="28"/>
          <w:lang w:bidi="ar-EG"/>
        </w:rPr>
      </w:pPr>
      <w:r>
        <w:rPr>
          <w:rFonts w:asciiTheme="majorHAnsi" w:hAnsiTheme="majorHAnsi" w:cstheme="majorHAnsi" w:hint="cs"/>
          <w:b/>
          <w:bCs/>
          <w:sz w:val="28"/>
          <w:szCs w:val="28"/>
          <w:rtl/>
          <w:lang w:bidi="ar-EG"/>
        </w:rPr>
        <w:t>قوائم بأسماء ورموز وتواريخ المخطوطات</w:t>
      </w:r>
    </w:p>
    <w:p w:rsidR="00840D1D" w:rsidRDefault="00840D1D" w:rsidP="00840D1D">
      <w:pPr>
        <w:pStyle w:val="ListParagraph"/>
        <w:numPr>
          <w:ilvl w:val="0"/>
          <w:numId w:val="13"/>
        </w:numPr>
        <w:rPr>
          <w:rFonts w:asciiTheme="majorHAnsi" w:hAnsiTheme="majorHAnsi" w:cstheme="majorHAnsi" w:hint="cs"/>
          <w:b/>
          <w:bCs/>
          <w:sz w:val="28"/>
          <w:szCs w:val="28"/>
          <w:lang w:bidi="ar-EG"/>
        </w:rPr>
      </w:pPr>
      <w:r>
        <w:rPr>
          <w:rFonts w:asciiTheme="majorHAnsi" w:hAnsiTheme="majorHAnsi" w:cstheme="majorHAnsi" w:hint="cs"/>
          <w:b/>
          <w:bCs/>
          <w:sz w:val="28"/>
          <w:szCs w:val="28"/>
          <w:rtl/>
          <w:lang w:bidi="ar-EG"/>
        </w:rPr>
        <w:t>معاجم وقواميس وخرائط</w:t>
      </w:r>
    </w:p>
    <w:p w:rsidR="00840D1D" w:rsidRPr="00840D1D" w:rsidRDefault="00840D1D" w:rsidP="00840D1D">
      <w:pPr>
        <w:pStyle w:val="ListParagraph"/>
        <w:numPr>
          <w:ilvl w:val="0"/>
          <w:numId w:val="13"/>
        </w:numPr>
        <w:rPr>
          <w:rFonts w:asciiTheme="majorHAnsi" w:hAnsiTheme="majorHAnsi" w:cstheme="majorHAnsi" w:hint="cs"/>
          <w:b/>
          <w:bCs/>
          <w:sz w:val="28"/>
          <w:szCs w:val="28"/>
          <w:lang w:bidi="ar-EG"/>
        </w:rPr>
      </w:pPr>
      <w:r>
        <w:rPr>
          <w:rFonts w:asciiTheme="majorHAnsi" w:hAnsiTheme="majorHAnsi" w:cstheme="majorHAnsi" w:hint="cs"/>
          <w:b/>
          <w:bCs/>
          <w:sz w:val="28"/>
          <w:szCs w:val="28"/>
          <w:rtl/>
          <w:lang w:bidi="ar-EG"/>
        </w:rPr>
        <w:t>كتابات الآباء</w:t>
      </w:r>
      <w:bookmarkStart w:id="0" w:name="_GoBack"/>
      <w:bookmarkEnd w:id="0"/>
    </w:p>
    <w:p w:rsidR="00840D1D" w:rsidRPr="00840D1D" w:rsidRDefault="00840D1D" w:rsidP="00840D1D">
      <w:pPr>
        <w:pStyle w:val="ListParagraph"/>
        <w:ind w:left="1080"/>
        <w:rPr>
          <w:rFonts w:asciiTheme="majorHAnsi" w:hAnsiTheme="majorHAnsi" w:cstheme="majorHAnsi"/>
          <w:b/>
          <w:bCs/>
          <w:sz w:val="28"/>
          <w:szCs w:val="28"/>
          <w:rtl/>
          <w:lang w:bidi="ar-EG"/>
        </w:rPr>
      </w:pPr>
    </w:p>
    <w:p w:rsidR="00840D1D" w:rsidRDefault="00840D1D" w:rsidP="007E1884">
      <w:pPr>
        <w:rPr>
          <w:rFonts w:asciiTheme="majorHAnsi" w:hAnsiTheme="majorHAnsi" w:cstheme="majorHAnsi"/>
          <w:b/>
          <w:bCs/>
          <w:sz w:val="28"/>
          <w:szCs w:val="28"/>
          <w:rtl/>
          <w:lang w:bidi="ar-EG"/>
        </w:rPr>
      </w:pPr>
    </w:p>
    <w:p w:rsidR="00840D1D" w:rsidRDefault="00840D1D" w:rsidP="007E1884">
      <w:pPr>
        <w:rPr>
          <w:rFonts w:asciiTheme="majorHAnsi" w:hAnsiTheme="majorHAnsi" w:cstheme="majorHAnsi"/>
          <w:b/>
          <w:bCs/>
          <w:sz w:val="28"/>
          <w:szCs w:val="28"/>
          <w:rtl/>
          <w:lang w:bidi="ar-EG"/>
        </w:rPr>
      </w:pPr>
    </w:p>
    <w:p w:rsidR="00840D1D" w:rsidRDefault="00840D1D" w:rsidP="007E1884">
      <w:pPr>
        <w:rPr>
          <w:rFonts w:asciiTheme="majorHAnsi" w:hAnsiTheme="majorHAnsi" w:cstheme="majorHAnsi"/>
          <w:b/>
          <w:bCs/>
          <w:sz w:val="28"/>
          <w:szCs w:val="28"/>
          <w:rtl/>
          <w:lang w:bidi="ar-EG"/>
        </w:rPr>
      </w:pPr>
    </w:p>
    <w:p w:rsidR="00840D1D" w:rsidRDefault="00840D1D" w:rsidP="007E1884">
      <w:pPr>
        <w:rPr>
          <w:rFonts w:asciiTheme="majorHAnsi" w:hAnsiTheme="majorHAnsi" w:cstheme="majorHAnsi"/>
          <w:b/>
          <w:bCs/>
          <w:sz w:val="28"/>
          <w:szCs w:val="28"/>
          <w:rtl/>
          <w:lang w:bidi="ar-EG"/>
        </w:rPr>
      </w:pPr>
    </w:p>
    <w:p w:rsidR="007E1884" w:rsidRDefault="007E1884" w:rsidP="007E1884">
      <w:pPr>
        <w:rPr>
          <w:rFonts w:asciiTheme="majorHAnsi" w:hAnsiTheme="majorHAnsi" w:cstheme="majorHAnsi" w:hint="cs"/>
          <w:sz w:val="28"/>
          <w:szCs w:val="28"/>
          <w:rtl/>
          <w:lang w:bidi="ar-EG"/>
        </w:rPr>
      </w:pPr>
      <w:r w:rsidRPr="007E1884">
        <w:rPr>
          <w:rFonts w:asciiTheme="majorHAnsi" w:hAnsiTheme="majorHAnsi" w:cstheme="majorHAnsi" w:hint="cs"/>
          <w:b/>
          <w:bCs/>
          <w:sz w:val="28"/>
          <w:szCs w:val="28"/>
          <w:rtl/>
          <w:lang w:bidi="ar-EG"/>
        </w:rPr>
        <w:t>وظيفة الناقد النصي :</w:t>
      </w:r>
      <w:r>
        <w:rPr>
          <w:rFonts w:asciiTheme="majorHAnsi" w:hAnsiTheme="majorHAnsi" w:cstheme="majorHAnsi" w:hint="cs"/>
          <w:sz w:val="28"/>
          <w:szCs w:val="28"/>
          <w:rtl/>
          <w:lang w:bidi="ar-EG"/>
        </w:rPr>
        <w:t xml:space="preserve"> البحث في مسرح الجريمة عن أي شواهد ولو طفيفة تمكنه من التعرف على أحداث الجريمة </w:t>
      </w:r>
    </w:p>
    <w:p w:rsidR="007E1884" w:rsidRDefault="007E1884" w:rsidP="007E1884">
      <w:pPr>
        <w:rPr>
          <w:rFonts w:asciiTheme="majorHAnsi" w:hAnsiTheme="majorHAnsi" w:cstheme="majorHAnsi"/>
          <w:sz w:val="28"/>
          <w:szCs w:val="28"/>
          <w:rtl/>
          <w:lang w:bidi="ar-EG"/>
        </w:rPr>
      </w:pPr>
      <w:r>
        <w:rPr>
          <w:rFonts w:asciiTheme="majorHAnsi" w:hAnsiTheme="majorHAnsi" w:cstheme="majorHAnsi" w:hint="cs"/>
          <w:sz w:val="28"/>
          <w:szCs w:val="28"/>
          <w:rtl/>
          <w:lang w:bidi="ar-EG"/>
        </w:rPr>
        <w:t>وفي حالة النقد النصي  ، مسرح الجريمة هو الكتاب المقدس، حيث نحاول أن نعرف القراءة الأصلية للنص حتى نعرف بالضبط ما قاله الرب.</w:t>
      </w:r>
    </w:p>
    <w:p w:rsidR="007E1884" w:rsidRDefault="007E1884" w:rsidP="007E1884">
      <w:pPr>
        <w:rPr>
          <w:rFonts w:asciiTheme="majorHAnsi" w:hAnsiTheme="majorHAnsi" w:cstheme="majorHAnsi"/>
          <w:b/>
          <w:bCs/>
          <w:sz w:val="28"/>
          <w:szCs w:val="28"/>
          <w:rtl/>
          <w:lang w:bidi="ar-EG"/>
        </w:rPr>
      </w:pPr>
      <w:r w:rsidRPr="007E1884">
        <w:rPr>
          <w:rFonts w:asciiTheme="majorHAnsi" w:hAnsiTheme="majorHAnsi" w:cstheme="majorHAnsi" w:hint="cs"/>
          <w:b/>
          <w:bCs/>
          <w:sz w:val="28"/>
          <w:szCs w:val="28"/>
          <w:rtl/>
          <w:lang w:bidi="ar-EG"/>
        </w:rPr>
        <w:t>لماذا النقد النصي:</w:t>
      </w:r>
    </w:p>
    <w:p w:rsidR="007E1884" w:rsidRDefault="007E1884" w:rsidP="007E1884">
      <w:pPr>
        <w:pStyle w:val="ListParagraph"/>
        <w:numPr>
          <w:ilvl w:val="0"/>
          <w:numId w:val="1"/>
        </w:numPr>
        <w:rPr>
          <w:rFonts w:asciiTheme="majorHAnsi" w:hAnsiTheme="majorHAnsi" w:cstheme="majorHAnsi" w:hint="cs"/>
          <w:sz w:val="28"/>
          <w:szCs w:val="28"/>
          <w:lang w:bidi="ar-EG"/>
        </w:rPr>
      </w:pPr>
      <w:r>
        <w:rPr>
          <w:rFonts w:asciiTheme="majorHAnsi" w:hAnsiTheme="majorHAnsi" w:cstheme="majorHAnsi" w:hint="cs"/>
          <w:sz w:val="28"/>
          <w:szCs w:val="28"/>
          <w:rtl/>
          <w:lang w:bidi="ar-EG"/>
        </w:rPr>
        <w:t>بسبب اختفاء الأصول</w:t>
      </w:r>
    </w:p>
    <w:p w:rsidR="007E1884" w:rsidRDefault="007E1884" w:rsidP="007E1884">
      <w:pPr>
        <w:pStyle w:val="ListParagraph"/>
        <w:numPr>
          <w:ilvl w:val="0"/>
          <w:numId w:val="1"/>
        </w:numPr>
        <w:rPr>
          <w:rFonts w:asciiTheme="majorHAnsi" w:hAnsiTheme="majorHAnsi" w:cstheme="majorHAnsi"/>
          <w:sz w:val="28"/>
          <w:szCs w:val="28"/>
          <w:lang w:bidi="ar-EG"/>
        </w:rPr>
      </w:pPr>
      <w:r>
        <w:rPr>
          <w:rFonts w:asciiTheme="majorHAnsi" w:hAnsiTheme="majorHAnsi" w:cstheme="majorHAnsi" w:hint="cs"/>
          <w:sz w:val="28"/>
          <w:szCs w:val="28"/>
          <w:rtl/>
          <w:lang w:bidi="ar-EG"/>
        </w:rPr>
        <w:t>اختلاف المخطوطات فيما بينها</w:t>
      </w:r>
    </w:p>
    <w:p w:rsidR="007B3BA1" w:rsidRDefault="007B3BA1" w:rsidP="007B3BA1">
      <w:pPr>
        <w:pStyle w:val="ListParagraph"/>
        <w:rPr>
          <w:rFonts w:asciiTheme="majorHAnsi" w:hAnsiTheme="majorHAnsi" w:cstheme="majorHAnsi"/>
          <w:sz w:val="28"/>
          <w:szCs w:val="28"/>
          <w:rtl/>
          <w:lang w:bidi="ar-EG"/>
        </w:rPr>
      </w:pPr>
    </w:p>
    <w:p w:rsidR="007B3BA1" w:rsidRPr="007B3BA1" w:rsidRDefault="007B3BA1" w:rsidP="007B3BA1">
      <w:pPr>
        <w:spacing w:after="200" w:line="276" w:lineRule="auto"/>
        <w:rPr>
          <w:rFonts w:asciiTheme="majorHAnsi" w:eastAsia="Calibri" w:hAnsiTheme="majorHAnsi" w:cstheme="majorHAnsi"/>
          <w:color w:val="000000"/>
          <w:sz w:val="28"/>
          <w:szCs w:val="28"/>
          <w:rtl/>
        </w:rPr>
      </w:pPr>
      <w:r w:rsidRPr="007B3BA1">
        <w:rPr>
          <w:rFonts w:asciiTheme="majorHAnsi" w:eastAsia="Calibri" w:hAnsiTheme="majorHAnsi" w:cstheme="majorHAnsi"/>
          <w:color w:val="000000"/>
          <w:sz w:val="28"/>
          <w:szCs w:val="28"/>
          <w:rtl/>
        </w:rPr>
        <w:t>للبروفيسور بول دي وينجر أستاذ العهد القديم بمعهد مودي للكتاب المقدس بشيكاغو</w:t>
      </w:r>
      <w:r>
        <w:rPr>
          <w:rFonts w:asciiTheme="majorHAnsi" w:eastAsia="Calibri" w:hAnsiTheme="majorHAnsi" w:cstheme="majorHAnsi" w:hint="cs"/>
          <w:color w:val="000000"/>
          <w:sz w:val="28"/>
          <w:szCs w:val="28"/>
          <w:rtl/>
        </w:rPr>
        <w:t>, يوضح الحاجة للنقد النصي قائلا:</w:t>
      </w:r>
    </w:p>
    <w:p w:rsidR="007B3BA1" w:rsidRPr="007B3BA1" w:rsidRDefault="007B3BA1" w:rsidP="007B3BA1">
      <w:pPr>
        <w:spacing w:after="200" w:line="276" w:lineRule="auto"/>
        <w:rPr>
          <w:rFonts w:asciiTheme="majorHAnsi" w:eastAsia="Calibri" w:hAnsiTheme="majorHAnsi" w:cstheme="majorHAnsi"/>
          <w:color w:val="000000"/>
          <w:sz w:val="28"/>
          <w:szCs w:val="28"/>
          <w:rtl/>
        </w:rPr>
      </w:pPr>
      <w:r>
        <w:rPr>
          <w:rFonts w:asciiTheme="majorHAnsi" w:eastAsia="Calibri" w:hAnsiTheme="majorHAnsi" w:cstheme="majorHAnsi" w:hint="cs"/>
          <w:color w:val="000000"/>
          <w:sz w:val="28"/>
          <w:szCs w:val="28"/>
          <w:rtl/>
        </w:rPr>
        <w:t xml:space="preserve"> (</w:t>
      </w:r>
      <w:r w:rsidRPr="007B3BA1">
        <w:rPr>
          <w:rFonts w:asciiTheme="majorHAnsi" w:eastAsia="Calibri" w:hAnsiTheme="majorHAnsi" w:cstheme="majorHAnsi"/>
          <w:color w:val="000000"/>
          <w:sz w:val="28"/>
          <w:szCs w:val="28"/>
          <w:rtl/>
        </w:rPr>
        <w:t>لسوء الحظ لا توجد مخطوطات أصلية لأي سفر من اسفار العهد الجديد, ولا توجد مخطوطات توافق بعضها في كل التفاصيل..فالنقد النصي ضروري لحل مشكلة الاختلافات</w:t>
      </w:r>
      <w:r>
        <w:rPr>
          <w:rFonts w:asciiTheme="majorHAnsi" w:eastAsia="Calibri" w:hAnsiTheme="majorHAnsi" w:cstheme="majorHAnsi" w:hint="cs"/>
          <w:color w:val="000000"/>
          <w:sz w:val="28"/>
          <w:szCs w:val="28"/>
          <w:rtl/>
        </w:rPr>
        <w:t>)</w:t>
      </w:r>
    </w:p>
    <w:p w:rsidR="007B3BA1" w:rsidRPr="007B3BA1" w:rsidRDefault="007B3BA1" w:rsidP="007B3BA1">
      <w:pPr>
        <w:spacing w:after="200" w:line="276" w:lineRule="auto"/>
        <w:jc w:val="center"/>
        <w:rPr>
          <w:rFonts w:asciiTheme="majorHAnsi" w:eastAsia="Calibri" w:hAnsiTheme="majorHAnsi" w:cstheme="majorHAnsi"/>
          <w:color w:val="000000"/>
          <w:sz w:val="28"/>
          <w:szCs w:val="28"/>
          <w:rtl/>
        </w:rPr>
      </w:pPr>
    </w:p>
    <w:p w:rsidR="007B3BA1" w:rsidRPr="007B3BA1" w:rsidRDefault="007B3BA1" w:rsidP="007B3BA1">
      <w:pPr>
        <w:bidi w:val="0"/>
        <w:spacing w:before="100" w:beforeAutospacing="1" w:after="100" w:afterAutospacing="1" w:line="240" w:lineRule="auto"/>
        <w:rPr>
          <w:rFonts w:asciiTheme="majorHAnsi" w:eastAsia="Times New Roman" w:hAnsiTheme="majorHAnsi" w:cstheme="majorHAnsi" w:hint="cs"/>
          <w:sz w:val="24"/>
          <w:szCs w:val="24"/>
          <w:rtl/>
        </w:rPr>
      </w:pPr>
      <w:r w:rsidRPr="007B3BA1">
        <w:rPr>
          <w:rFonts w:asciiTheme="majorHAnsi" w:eastAsia="Times New Roman" w:hAnsiTheme="majorHAnsi" w:cstheme="majorHAnsi"/>
          <w:sz w:val="24"/>
          <w:szCs w:val="24"/>
        </w:rPr>
        <w:lastRenderedPageBreak/>
        <w:t xml:space="preserve">Unfortunately no original manuscripts (called “autographs”) of any of the biblical books have </w:t>
      </w:r>
      <w:proofErr w:type="gramStart"/>
      <w:r w:rsidRPr="007B3BA1">
        <w:rPr>
          <w:rFonts w:asciiTheme="majorHAnsi" w:eastAsia="Times New Roman" w:hAnsiTheme="majorHAnsi" w:cstheme="majorHAnsi"/>
          <w:sz w:val="24"/>
          <w:szCs w:val="24"/>
        </w:rPr>
        <w:t xml:space="preserve">been </w:t>
      </w:r>
      <w:r>
        <w:rPr>
          <w:rFonts w:asciiTheme="majorHAnsi" w:eastAsia="Times New Roman" w:hAnsiTheme="majorHAnsi" w:cstheme="majorHAnsi"/>
          <w:sz w:val="24"/>
          <w:szCs w:val="24"/>
        </w:rPr>
        <w:t xml:space="preserve"> </w:t>
      </w:r>
      <w:r w:rsidRPr="007B3BA1">
        <w:rPr>
          <w:rFonts w:asciiTheme="majorHAnsi" w:eastAsia="Times New Roman" w:hAnsiTheme="majorHAnsi" w:cstheme="majorHAnsi"/>
          <w:sz w:val="24"/>
          <w:szCs w:val="24"/>
        </w:rPr>
        <w:t>Recovered</w:t>
      </w:r>
      <w:proofErr w:type="gramEnd"/>
      <w:r w:rsidRPr="007B3BA1">
        <w:rPr>
          <w:rFonts w:asciiTheme="majorHAnsi" w:eastAsia="Times New Roman" w:hAnsiTheme="majorHAnsi" w:cstheme="majorHAnsi"/>
          <w:sz w:val="24"/>
          <w:szCs w:val="24"/>
        </w:rPr>
        <w:t xml:space="preserve">, and since no extant manuscripts agree with each other in every detail, textual criticism is necessary </w:t>
      </w:r>
      <w:r>
        <w:rPr>
          <w:rFonts w:asciiTheme="majorHAnsi" w:eastAsia="Times New Roman" w:hAnsiTheme="majorHAnsi" w:cstheme="majorHAnsi"/>
          <w:sz w:val="24"/>
          <w:szCs w:val="24"/>
        </w:rPr>
        <w:t xml:space="preserve"> </w:t>
      </w:r>
      <w:r w:rsidRPr="007B3BA1">
        <w:rPr>
          <w:rFonts w:asciiTheme="majorHAnsi" w:eastAsia="Times New Roman" w:hAnsiTheme="majorHAnsi" w:cstheme="majorHAnsi"/>
          <w:sz w:val="24"/>
          <w:szCs w:val="24"/>
        </w:rPr>
        <w:t>to resolve questions of variation.</w:t>
      </w:r>
    </w:p>
    <w:p w:rsidR="007B3BA1" w:rsidRPr="007B3BA1" w:rsidRDefault="007B3BA1" w:rsidP="007B3BA1">
      <w:pPr>
        <w:bidi w:val="0"/>
        <w:spacing w:after="200" w:line="276" w:lineRule="auto"/>
        <w:rPr>
          <w:rFonts w:asciiTheme="majorHAnsi" w:eastAsia="Calibri" w:hAnsiTheme="majorHAnsi" w:cstheme="majorHAnsi" w:hint="cs"/>
          <w:i/>
          <w:iCs/>
          <w:color w:val="000000" w:themeColor="text1"/>
          <w:sz w:val="24"/>
          <w:szCs w:val="24"/>
          <w:lang w:bidi="ar-EG"/>
        </w:rPr>
      </w:pPr>
      <w:r w:rsidRPr="007B3BA1">
        <w:rPr>
          <w:rFonts w:asciiTheme="majorHAnsi" w:eastAsia="Calibri" w:hAnsiTheme="majorHAnsi" w:cstheme="majorHAnsi"/>
          <w:i/>
          <w:iCs/>
          <w:color w:val="000000" w:themeColor="text1"/>
          <w:sz w:val="24"/>
          <w:szCs w:val="24"/>
        </w:rPr>
        <w:t>A</w:t>
      </w:r>
      <w:r>
        <w:rPr>
          <w:rFonts w:asciiTheme="majorHAnsi" w:eastAsia="Calibri" w:hAnsiTheme="majorHAnsi" w:cstheme="majorHAnsi"/>
          <w:i/>
          <w:iCs/>
          <w:color w:val="000000" w:themeColor="text1"/>
          <w:sz w:val="24"/>
          <w:szCs w:val="24"/>
        </w:rPr>
        <w:t xml:space="preserve"> </w:t>
      </w:r>
      <w:r w:rsidRPr="007B3BA1">
        <w:rPr>
          <w:rFonts w:asciiTheme="majorHAnsi" w:eastAsia="Calibri" w:hAnsiTheme="majorHAnsi" w:cstheme="majorHAnsi"/>
          <w:i/>
          <w:iCs/>
          <w:color w:val="000000" w:themeColor="text1"/>
          <w:sz w:val="24"/>
          <w:szCs w:val="24"/>
        </w:rPr>
        <w:t xml:space="preserve">student's guide to textual </w:t>
      </w:r>
      <w:proofErr w:type="spellStart"/>
      <w:r w:rsidRPr="007B3BA1">
        <w:rPr>
          <w:rFonts w:asciiTheme="majorHAnsi" w:eastAsia="Calibri" w:hAnsiTheme="majorHAnsi" w:cstheme="majorHAnsi"/>
          <w:i/>
          <w:iCs/>
          <w:color w:val="000000" w:themeColor="text1"/>
          <w:sz w:val="24"/>
          <w:szCs w:val="24"/>
        </w:rPr>
        <w:t>criticism</w:t>
      </w:r>
      <w:proofErr w:type="gramStart"/>
      <w:r>
        <w:rPr>
          <w:rFonts w:asciiTheme="majorHAnsi" w:eastAsia="Calibri" w:hAnsiTheme="majorHAnsi" w:cstheme="majorHAnsi"/>
          <w:i/>
          <w:iCs/>
          <w:color w:val="000000" w:themeColor="text1"/>
          <w:sz w:val="24"/>
          <w:szCs w:val="24"/>
        </w:rPr>
        <w:t>,introduction</w:t>
      </w:r>
      <w:proofErr w:type="spellEnd"/>
      <w:proofErr w:type="gramEnd"/>
      <w:r>
        <w:rPr>
          <w:rFonts w:asciiTheme="majorHAnsi" w:eastAsia="Calibri" w:hAnsiTheme="majorHAnsi" w:cstheme="majorHAnsi"/>
          <w:i/>
          <w:iCs/>
          <w:color w:val="000000" w:themeColor="text1"/>
          <w:sz w:val="24"/>
          <w:szCs w:val="24"/>
        </w:rPr>
        <w:t>.</w:t>
      </w:r>
    </w:p>
    <w:p w:rsidR="007E1884" w:rsidRDefault="007E1884" w:rsidP="007E1884">
      <w:pPr>
        <w:pStyle w:val="ListParagraph"/>
        <w:rPr>
          <w:rFonts w:asciiTheme="majorHAnsi" w:hAnsiTheme="majorHAnsi" w:cstheme="majorHAnsi"/>
          <w:sz w:val="28"/>
          <w:szCs w:val="28"/>
          <w:rtl/>
          <w:lang w:bidi="ar-EG"/>
        </w:rPr>
      </w:pPr>
    </w:p>
    <w:p w:rsidR="007E1884" w:rsidRDefault="007E1884" w:rsidP="007E1884">
      <w:pPr>
        <w:pStyle w:val="ListParagraph"/>
        <w:ind w:left="0"/>
        <w:jc w:val="both"/>
        <w:rPr>
          <w:rFonts w:asciiTheme="majorHAnsi" w:hAnsiTheme="majorHAnsi" w:cstheme="majorHAnsi" w:hint="cs"/>
          <w:b/>
          <w:bCs/>
          <w:sz w:val="28"/>
          <w:szCs w:val="28"/>
          <w:rtl/>
          <w:lang w:bidi="ar-EG"/>
        </w:rPr>
      </w:pPr>
      <w:r w:rsidRPr="007E1884">
        <w:rPr>
          <w:rFonts w:asciiTheme="majorHAnsi" w:hAnsiTheme="majorHAnsi" w:cstheme="majorHAnsi" w:hint="cs"/>
          <w:b/>
          <w:bCs/>
          <w:sz w:val="28"/>
          <w:szCs w:val="28"/>
          <w:rtl/>
          <w:lang w:bidi="ar-EG"/>
        </w:rPr>
        <w:t xml:space="preserve">تعريف النقد النصي </w:t>
      </w:r>
      <w:r>
        <w:rPr>
          <w:rFonts w:asciiTheme="majorHAnsi" w:hAnsiTheme="majorHAnsi" w:cstheme="majorHAnsi" w:hint="cs"/>
          <w:b/>
          <w:bCs/>
          <w:sz w:val="28"/>
          <w:szCs w:val="28"/>
          <w:rtl/>
          <w:lang w:bidi="ar-EG"/>
        </w:rPr>
        <w:t>:</w:t>
      </w:r>
    </w:p>
    <w:p w:rsidR="007E1884" w:rsidRDefault="007E1884" w:rsidP="007E1884">
      <w:pPr>
        <w:pStyle w:val="ListParagraph"/>
        <w:ind w:left="0"/>
        <w:jc w:val="both"/>
        <w:rPr>
          <w:rFonts w:asciiTheme="majorHAnsi" w:hAnsiTheme="majorHAnsi" w:cstheme="majorHAnsi"/>
          <w:sz w:val="28"/>
          <w:szCs w:val="28"/>
          <w:rtl/>
          <w:lang w:bidi="ar-EG"/>
        </w:rPr>
      </w:pPr>
      <w:r>
        <w:rPr>
          <w:rFonts w:asciiTheme="majorHAnsi" w:hAnsiTheme="majorHAnsi" w:cstheme="majorHAnsi" w:hint="cs"/>
          <w:sz w:val="28"/>
          <w:szCs w:val="28"/>
          <w:rtl/>
          <w:lang w:bidi="ar-EG"/>
        </w:rPr>
        <w:t>ألفريد هاوزمان: " هو الفن والعلم المتعلق بتحديد أصح القراءات للنص "</w:t>
      </w:r>
    </w:p>
    <w:p w:rsidR="007E1884" w:rsidRDefault="007E1884" w:rsidP="007E1884">
      <w:pPr>
        <w:pStyle w:val="ListParagraph"/>
        <w:ind w:left="0"/>
        <w:jc w:val="both"/>
        <w:rPr>
          <w:rFonts w:asciiTheme="majorHAnsi" w:hAnsiTheme="majorHAnsi" w:cstheme="majorHAnsi"/>
          <w:sz w:val="28"/>
          <w:szCs w:val="28"/>
          <w:rtl/>
          <w:lang w:bidi="ar-EG"/>
        </w:rPr>
      </w:pPr>
    </w:p>
    <w:p w:rsidR="007E1884" w:rsidRPr="007E1884" w:rsidRDefault="007E1884" w:rsidP="007E1884">
      <w:pPr>
        <w:pStyle w:val="ListParagraph"/>
        <w:ind w:left="0"/>
        <w:jc w:val="both"/>
        <w:rPr>
          <w:rFonts w:asciiTheme="majorHAnsi" w:hAnsiTheme="majorHAnsi" w:cstheme="majorHAnsi" w:hint="cs"/>
          <w:b/>
          <w:bCs/>
          <w:sz w:val="28"/>
          <w:szCs w:val="28"/>
          <w:rtl/>
          <w:lang w:bidi="ar-EG"/>
        </w:rPr>
      </w:pPr>
      <w:r w:rsidRPr="007E1884">
        <w:rPr>
          <w:rFonts w:asciiTheme="majorHAnsi" w:hAnsiTheme="majorHAnsi" w:cstheme="majorHAnsi" w:hint="cs"/>
          <w:b/>
          <w:bCs/>
          <w:sz w:val="28"/>
          <w:szCs w:val="28"/>
          <w:rtl/>
          <w:lang w:bidi="ar-EG"/>
        </w:rPr>
        <w:t>أهمية النقد النصي:</w:t>
      </w:r>
    </w:p>
    <w:p w:rsidR="007E1884" w:rsidRDefault="00DE4B91" w:rsidP="00DE4B91">
      <w:pPr>
        <w:pStyle w:val="ListParagraph"/>
        <w:numPr>
          <w:ilvl w:val="0"/>
          <w:numId w:val="2"/>
        </w:numPr>
        <w:jc w:val="both"/>
        <w:rPr>
          <w:rFonts w:asciiTheme="majorHAnsi" w:hAnsiTheme="majorHAnsi" w:cstheme="majorHAnsi" w:hint="cs"/>
          <w:sz w:val="28"/>
          <w:szCs w:val="28"/>
          <w:lang w:bidi="ar-EG"/>
        </w:rPr>
      </w:pPr>
      <w:r>
        <w:rPr>
          <w:rFonts w:asciiTheme="majorHAnsi" w:hAnsiTheme="majorHAnsi" w:cstheme="majorHAnsi" w:hint="cs"/>
          <w:sz w:val="28"/>
          <w:szCs w:val="28"/>
          <w:rtl/>
          <w:lang w:bidi="ar-EG"/>
        </w:rPr>
        <w:t>تحديد أصح القراءات للنص</w:t>
      </w:r>
    </w:p>
    <w:p w:rsidR="00DE4B91" w:rsidRDefault="00DE4B91" w:rsidP="00DE4B91">
      <w:pPr>
        <w:pStyle w:val="ListParagraph"/>
        <w:numPr>
          <w:ilvl w:val="0"/>
          <w:numId w:val="2"/>
        </w:numPr>
        <w:jc w:val="both"/>
        <w:rPr>
          <w:rFonts w:asciiTheme="majorHAnsi" w:hAnsiTheme="majorHAnsi" w:cstheme="majorHAnsi" w:hint="cs"/>
          <w:sz w:val="28"/>
          <w:szCs w:val="28"/>
          <w:lang w:bidi="ar-EG"/>
        </w:rPr>
      </w:pPr>
      <w:r>
        <w:rPr>
          <w:rFonts w:asciiTheme="majorHAnsi" w:hAnsiTheme="majorHAnsi" w:cstheme="majorHAnsi" w:hint="cs"/>
          <w:sz w:val="28"/>
          <w:szCs w:val="28"/>
          <w:rtl/>
          <w:lang w:bidi="ar-EG"/>
        </w:rPr>
        <w:t>تجنب الأحكام المسبقة الدوغمائية</w:t>
      </w:r>
    </w:p>
    <w:p w:rsidR="00DE4B91" w:rsidRDefault="00DE4B91" w:rsidP="00DE4B91">
      <w:pPr>
        <w:pStyle w:val="ListParagraph"/>
        <w:numPr>
          <w:ilvl w:val="0"/>
          <w:numId w:val="2"/>
        </w:numPr>
        <w:jc w:val="both"/>
        <w:rPr>
          <w:rFonts w:asciiTheme="majorHAnsi" w:hAnsiTheme="majorHAnsi" w:cstheme="majorHAnsi"/>
          <w:sz w:val="28"/>
          <w:szCs w:val="28"/>
          <w:lang w:bidi="ar-EG"/>
        </w:rPr>
      </w:pPr>
      <w:r>
        <w:rPr>
          <w:rFonts w:asciiTheme="majorHAnsi" w:hAnsiTheme="majorHAnsi" w:cstheme="majorHAnsi" w:hint="cs"/>
          <w:sz w:val="28"/>
          <w:szCs w:val="28"/>
          <w:rtl/>
          <w:lang w:bidi="ar-EG"/>
        </w:rPr>
        <w:t xml:space="preserve">إطلاع القارئ على الاختلافات المهمة </w:t>
      </w:r>
    </w:p>
    <w:p w:rsidR="00DE4B91" w:rsidRDefault="00DE4B91" w:rsidP="00DE4B91">
      <w:pPr>
        <w:jc w:val="both"/>
        <w:rPr>
          <w:rFonts w:asciiTheme="majorHAnsi" w:hAnsiTheme="majorHAnsi" w:cstheme="majorHAnsi"/>
          <w:b/>
          <w:bCs/>
          <w:sz w:val="28"/>
          <w:szCs w:val="28"/>
          <w:rtl/>
          <w:lang w:bidi="ar-EG"/>
        </w:rPr>
      </w:pPr>
      <w:r w:rsidRPr="00DE4B91">
        <w:rPr>
          <w:rFonts w:asciiTheme="majorHAnsi" w:hAnsiTheme="majorHAnsi" w:cstheme="majorHAnsi" w:hint="cs"/>
          <w:b/>
          <w:bCs/>
          <w:sz w:val="28"/>
          <w:szCs w:val="28"/>
          <w:rtl/>
          <w:lang w:bidi="ar-EG"/>
        </w:rPr>
        <w:t>الهدف من النقد النصي:</w:t>
      </w:r>
    </w:p>
    <w:p w:rsidR="00B051FB" w:rsidRPr="00B051FB" w:rsidRDefault="00B051FB" w:rsidP="00B051FB">
      <w:pPr>
        <w:pStyle w:val="ListParagraph"/>
        <w:numPr>
          <w:ilvl w:val="0"/>
          <w:numId w:val="8"/>
        </w:numPr>
        <w:jc w:val="both"/>
        <w:rPr>
          <w:rFonts w:asciiTheme="majorHAnsi" w:hAnsiTheme="majorHAnsi" w:cstheme="majorHAnsi"/>
          <w:b/>
          <w:bCs/>
          <w:sz w:val="28"/>
          <w:szCs w:val="28"/>
          <w:rtl/>
          <w:lang w:bidi="ar-EG"/>
        </w:rPr>
      </w:pPr>
      <w:r>
        <w:rPr>
          <w:rFonts w:asciiTheme="majorHAnsi" w:hAnsiTheme="majorHAnsi" w:cstheme="majorHAnsi" w:hint="cs"/>
          <w:b/>
          <w:bCs/>
          <w:sz w:val="28"/>
          <w:szCs w:val="28"/>
          <w:rtl/>
          <w:lang w:bidi="ar-EG"/>
        </w:rPr>
        <w:t>بالنسبة للعهد القديم</w:t>
      </w:r>
    </w:p>
    <w:p w:rsidR="00DE4B91" w:rsidRPr="00DE0710" w:rsidRDefault="00DE0710" w:rsidP="00DE0710">
      <w:pPr>
        <w:pStyle w:val="ListParagraph"/>
        <w:numPr>
          <w:ilvl w:val="0"/>
          <w:numId w:val="3"/>
        </w:numPr>
        <w:jc w:val="both"/>
        <w:rPr>
          <w:rFonts w:asciiTheme="majorHAnsi" w:hAnsiTheme="majorHAnsi" w:cstheme="majorHAnsi" w:hint="cs"/>
          <w:b/>
          <w:bCs/>
          <w:sz w:val="28"/>
          <w:szCs w:val="28"/>
          <w:lang w:bidi="ar-EG"/>
        </w:rPr>
      </w:pPr>
      <w:r>
        <w:rPr>
          <w:rFonts w:asciiTheme="majorHAnsi" w:hAnsiTheme="majorHAnsi" w:cstheme="majorHAnsi" w:hint="cs"/>
          <w:sz w:val="28"/>
          <w:szCs w:val="28"/>
          <w:rtl/>
          <w:lang w:bidi="ar-EG"/>
        </w:rPr>
        <w:t>رونالد هاريسون : استعادة الكلمات الحرفية للمؤلف كما كتبها.</w:t>
      </w:r>
    </w:p>
    <w:p w:rsidR="00DE0710" w:rsidRPr="00DE0710" w:rsidRDefault="00DE0710" w:rsidP="00DE0710">
      <w:pPr>
        <w:pStyle w:val="ListParagraph"/>
        <w:numPr>
          <w:ilvl w:val="0"/>
          <w:numId w:val="3"/>
        </w:numPr>
        <w:jc w:val="both"/>
        <w:rPr>
          <w:rFonts w:asciiTheme="majorHAnsi" w:hAnsiTheme="majorHAnsi" w:cstheme="majorHAnsi" w:hint="cs"/>
          <w:b/>
          <w:bCs/>
          <w:sz w:val="28"/>
          <w:szCs w:val="28"/>
          <w:lang w:bidi="ar-EG"/>
        </w:rPr>
      </w:pPr>
      <w:r>
        <w:rPr>
          <w:rFonts w:asciiTheme="majorHAnsi" w:hAnsiTheme="majorHAnsi" w:cstheme="majorHAnsi" w:hint="cs"/>
          <w:sz w:val="28"/>
          <w:szCs w:val="28"/>
          <w:rtl/>
          <w:lang w:bidi="ar-EG"/>
        </w:rPr>
        <w:t>إليس بروتزمان : استعادة الكلمات الحرفية للمحرر الأخير الذي تعامل مع النص.</w:t>
      </w:r>
    </w:p>
    <w:p w:rsidR="00DE0710" w:rsidRPr="00DE0710" w:rsidRDefault="00DE0710" w:rsidP="00DE0710">
      <w:pPr>
        <w:pStyle w:val="ListParagraph"/>
        <w:numPr>
          <w:ilvl w:val="0"/>
          <w:numId w:val="3"/>
        </w:numPr>
        <w:jc w:val="both"/>
        <w:rPr>
          <w:rFonts w:asciiTheme="majorHAnsi" w:hAnsiTheme="majorHAnsi" w:cstheme="majorHAnsi" w:hint="cs"/>
          <w:b/>
          <w:bCs/>
          <w:sz w:val="28"/>
          <w:szCs w:val="28"/>
          <w:lang w:bidi="ar-EG"/>
        </w:rPr>
      </w:pPr>
      <w:r>
        <w:rPr>
          <w:rFonts w:asciiTheme="majorHAnsi" w:hAnsiTheme="majorHAnsi" w:cstheme="majorHAnsi" w:hint="cs"/>
          <w:sz w:val="28"/>
          <w:szCs w:val="28"/>
          <w:rtl/>
          <w:lang w:bidi="ar-EG"/>
        </w:rPr>
        <w:t>مشروع العهد القديم العبري : استعادة أقدم شكل متوفر للنص.</w:t>
      </w:r>
    </w:p>
    <w:p w:rsidR="00DE0710" w:rsidRPr="00DE0710" w:rsidRDefault="00DE0710" w:rsidP="00DE0710">
      <w:pPr>
        <w:pStyle w:val="ListParagraph"/>
        <w:numPr>
          <w:ilvl w:val="0"/>
          <w:numId w:val="3"/>
        </w:numPr>
        <w:jc w:val="both"/>
        <w:rPr>
          <w:rFonts w:asciiTheme="majorHAnsi" w:hAnsiTheme="majorHAnsi" w:cstheme="majorHAnsi" w:hint="cs"/>
          <w:b/>
          <w:bCs/>
          <w:sz w:val="28"/>
          <w:szCs w:val="28"/>
          <w:lang w:bidi="ar-EG"/>
        </w:rPr>
      </w:pPr>
      <w:r>
        <w:rPr>
          <w:rFonts w:asciiTheme="majorHAnsi" w:hAnsiTheme="majorHAnsi" w:cstheme="majorHAnsi" w:hint="cs"/>
          <w:sz w:val="28"/>
          <w:szCs w:val="28"/>
          <w:rtl/>
          <w:lang w:bidi="ar-EG"/>
        </w:rPr>
        <w:t>جيمس ساندرز : استعادة النص بالشكل الذي قبلته التجمعات الدينية ، فكل نص يختلف وفقا للمجتمع الذي انتشر به.</w:t>
      </w:r>
    </w:p>
    <w:p w:rsidR="00DE0710" w:rsidRPr="00DE0710" w:rsidRDefault="00DE0710" w:rsidP="00DE0710">
      <w:pPr>
        <w:pStyle w:val="ListParagraph"/>
        <w:numPr>
          <w:ilvl w:val="0"/>
          <w:numId w:val="3"/>
        </w:numPr>
        <w:jc w:val="both"/>
        <w:rPr>
          <w:rFonts w:asciiTheme="majorHAnsi" w:hAnsiTheme="majorHAnsi" w:cstheme="majorHAnsi" w:hint="cs"/>
          <w:b/>
          <w:bCs/>
          <w:sz w:val="28"/>
          <w:szCs w:val="28"/>
          <w:lang w:bidi="ar-EG"/>
        </w:rPr>
      </w:pPr>
      <w:r>
        <w:rPr>
          <w:rFonts w:asciiTheme="majorHAnsi" w:hAnsiTheme="majorHAnsi" w:cstheme="majorHAnsi" w:hint="cs"/>
          <w:sz w:val="28"/>
          <w:szCs w:val="28"/>
          <w:rtl/>
          <w:lang w:bidi="ar-EG"/>
        </w:rPr>
        <w:t>إيمانويل توف : استعادة الشكل النهائي للنص.</w:t>
      </w:r>
    </w:p>
    <w:p w:rsidR="00DE0710" w:rsidRPr="00DE0710" w:rsidRDefault="00DE0710" w:rsidP="00DE0710">
      <w:pPr>
        <w:pStyle w:val="ListParagraph"/>
        <w:numPr>
          <w:ilvl w:val="0"/>
          <w:numId w:val="3"/>
        </w:numPr>
        <w:jc w:val="both"/>
        <w:rPr>
          <w:rFonts w:asciiTheme="majorHAnsi" w:hAnsiTheme="majorHAnsi" w:cstheme="majorHAnsi" w:hint="cs"/>
          <w:b/>
          <w:bCs/>
          <w:sz w:val="28"/>
          <w:szCs w:val="28"/>
          <w:lang w:bidi="ar-EG"/>
        </w:rPr>
      </w:pPr>
      <w:r>
        <w:rPr>
          <w:rFonts w:asciiTheme="majorHAnsi" w:hAnsiTheme="majorHAnsi" w:cstheme="majorHAnsi" w:hint="cs"/>
          <w:sz w:val="28"/>
          <w:szCs w:val="28"/>
          <w:rtl/>
          <w:lang w:bidi="ar-EG"/>
        </w:rPr>
        <w:t>إلدون إيب : استعادة القراءات الأصلية للنص أو أحيانا اقدم قراءة ممكنة .</w:t>
      </w:r>
    </w:p>
    <w:p w:rsidR="00DE0710" w:rsidRPr="00B051FB" w:rsidRDefault="00B051FB" w:rsidP="00B051FB">
      <w:pPr>
        <w:pStyle w:val="ListParagraph"/>
        <w:numPr>
          <w:ilvl w:val="0"/>
          <w:numId w:val="8"/>
        </w:numPr>
        <w:jc w:val="both"/>
        <w:rPr>
          <w:rFonts w:asciiTheme="majorHAnsi" w:hAnsiTheme="majorHAnsi" w:cstheme="majorHAnsi" w:hint="cs"/>
          <w:b/>
          <w:bCs/>
          <w:sz w:val="28"/>
          <w:szCs w:val="28"/>
          <w:rtl/>
          <w:lang w:bidi="ar-EG"/>
        </w:rPr>
      </w:pPr>
      <w:r>
        <w:rPr>
          <w:rFonts w:asciiTheme="majorHAnsi" w:hAnsiTheme="majorHAnsi" w:cstheme="majorHAnsi" w:hint="cs"/>
          <w:b/>
          <w:bCs/>
          <w:sz w:val="28"/>
          <w:szCs w:val="28"/>
          <w:rtl/>
          <w:lang w:bidi="ar-EG"/>
        </w:rPr>
        <w:t>بالنسبة للعهد الجديد</w:t>
      </w:r>
    </w:p>
    <w:p w:rsidR="00B051FB" w:rsidRPr="00B051FB" w:rsidRDefault="00B051FB" w:rsidP="00B051FB">
      <w:pPr>
        <w:numPr>
          <w:ilvl w:val="0"/>
          <w:numId w:val="6"/>
        </w:numPr>
        <w:spacing w:after="200" w:line="276" w:lineRule="auto"/>
        <w:contextualSpacing/>
        <w:rPr>
          <w:rFonts w:ascii="Calibri Light" w:eastAsia="Calibri" w:hAnsi="Calibri Light" w:cs="Calibri Light"/>
          <w:sz w:val="28"/>
          <w:szCs w:val="28"/>
        </w:rPr>
      </w:pPr>
      <w:r w:rsidRPr="00B051FB">
        <w:rPr>
          <w:rFonts w:ascii="Calibri Light" w:eastAsia="Calibri" w:hAnsi="Calibri Light" w:cs="Calibri Light" w:hint="cs"/>
          <w:sz w:val="28"/>
          <w:szCs w:val="28"/>
          <w:rtl/>
        </w:rPr>
        <w:t xml:space="preserve">لجنة تحرير نسختي </w:t>
      </w:r>
      <w:r w:rsidRPr="00B051FB">
        <w:rPr>
          <w:rFonts w:ascii="Calibri Light" w:eastAsia="Calibri" w:hAnsi="Calibri Light" w:cs="Calibri Light"/>
          <w:sz w:val="28"/>
          <w:szCs w:val="28"/>
        </w:rPr>
        <w:t>]</w:t>
      </w:r>
      <w:r w:rsidRPr="00B051FB">
        <w:rPr>
          <w:rFonts w:ascii="Calibri Light" w:eastAsia="Calibri" w:hAnsi="Calibri Light" w:cs="Calibri Light" w:hint="cs"/>
          <w:sz w:val="28"/>
          <w:szCs w:val="28"/>
          <w:rtl/>
          <w:lang w:bidi="ar-EG"/>
        </w:rPr>
        <w:t>نستل-ألاند</w:t>
      </w:r>
      <w:r w:rsidRPr="00B051FB">
        <w:rPr>
          <w:rFonts w:ascii="Calibri Light" w:eastAsia="Calibri" w:hAnsi="Calibri Light" w:cs="Calibri Light"/>
          <w:sz w:val="28"/>
          <w:szCs w:val="28"/>
          <w:lang w:bidi="ar-EG"/>
        </w:rPr>
        <w:t>[</w:t>
      </w:r>
      <w:r w:rsidRPr="00B051FB">
        <w:rPr>
          <w:rFonts w:ascii="Calibri Light" w:eastAsia="Calibri" w:hAnsi="Calibri Light" w:cs="Calibri Light" w:hint="cs"/>
          <w:sz w:val="28"/>
          <w:szCs w:val="28"/>
          <w:rtl/>
          <w:lang w:bidi="ar-EG"/>
        </w:rPr>
        <w:t>+</w:t>
      </w:r>
      <w:r w:rsidRPr="00B051FB">
        <w:rPr>
          <w:rFonts w:ascii="Calibri Light" w:eastAsia="Calibri" w:hAnsi="Calibri Light" w:cs="Calibri Light"/>
          <w:sz w:val="28"/>
          <w:szCs w:val="28"/>
          <w:lang w:bidi="ar-EG"/>
        </w:rPr>
        <w:t>]</w:t>
      </w:r>
      <w:r w:rsidRPr="00B051FB">
        <w:rPr>
          <w:rFonts w:ascii="Calibri Light" w:eastAsia="Calibri" w:hAnsi="Calibri Light" w:cs="Calibri Light" w:hint="cs"/>
          <w:sz w:val="28"/>
          <w:szCs w:val="28"/>
          <w:rtl/>
          <w:lang w:bidi="ar-EG"/>
        </w:rPr>
        <w:t xml:space="preserve"> </w:t>
      </w:r>
      <w:r w:rsidRPr="00B051FB">
        <w:rPr>
          <w:rFonts w:ascii="Calibri Light" w:eastAsia="Calibri" w:hAnsi="Calibri Light" w:cs="Calibri Light"/>
          <w:sz w:val="28"/>
          <w:szCs w:val="28"/>
          <w:lang w:bidi="ar-EG"/>
        </w:rPr>
        <w:t>GNT</w:t>
      </w:r>
      <w:r w:rsidRPr="00B051FB">
        <w:rPr>
          <w:rFonts w:ascii="Calibri Light" w:eastAsia="Calibri" w:hAnsi="Calibri Light" w:cs="Calibri Light" w:hint="cs"/>
          <w:sz w:val="28"/>
          <w:szCs w:val="28"/>
          <w:rtl/>
          <w:lang w:bidi="ar-EG"/>
        </w:rPr>
        <w:t xml:space="preserve"> </w:t>
      </w:r>
      <w:r w:rsidRPr="00B051FB">
        <w:rPr>
          <w:rFonts w:ascii="Calibri Light" w:eastAsia="Calibri" w:hAnsi="Calibri Light" w:cs="Calibri Light"/>
          <w:sz w:val="28"/>
          <w:szCs w:val="28"/>
          <w:lang w:bidi="ar-EG"/>
        </w:rPr>
        <w:t>[</w:t>
      </w:r>
      <w:r w:rsidRPr="00B051FB">
        <w:rPr>
          <w:rFonts w:ascii="Calibri Light" w:eastAsia="Calibri" w:hAnsi="Calibri Light" w:cs="Calibri Light" w:hint="cs"/>
          <w:sz w:val="28"/>
          <w:szCs w:val="28"/>
          <w:rtl/>
          <w:lang w:bidi="ar-EG"/>
        </w:rPr>
        <w:t xml:space="preserve"> الشهيرتين تصف نص النسختين بأنه ( </w:t>
      </w:r>
      <w:r w:rsidRPr="00B051FB">
        <w:rPr>
          <w:rFonts w:ascii="Calibri Light" w:eastAsia="Calibri" w:hAnsi="Calibri Light" w:cs="Calibri Light" w:hint="cs"/>
          <w:b/>
          <w:bCs/>
          <w:color w:val="FF0000"/>
          <w:sz w:val="28"/>
          <w:szCs w:val="28"/>
          <w:rtl/>
          <w:lang w:bidi="ar-EG"/>
        </w:rPr>
        <w:t>أقصى ما يمكن تحقيقه حاليا في ضوء المعلومات المتوفرة):</w:t>
      </w:r>
    </w:p>
    <w:p w:rsidR="00B051FB" w:rsidRPr="00B051FB" w:rsidRDefault="00B051FB" w:rsidP="00B051FB">
      <w:pPr>
        <w:spacing w:after="200" w:line="276" w:lineRule="auto"/>
        <w:ind w:left="720"/>
        <w:contextualSpacing/>
        <w:rPr>
          <w:rFonts w:ascii="Calibri Light" w:eastAsia="Calibri" w:hAnsi="Calibri Light" w:cs="Calibri Light"/>
          <w:sz w:val="28"/>
          <w:szCs w:val="28"/>
          <w:rtl/>
          <w:lang w:bidi="ar-EG"/>
        </w:rPr>
      </w:pPr>
    </w:p>
    <w:p w:rsidR="00B051FB" w:rsidRPr="00B051FB" w:rsidRDefault="00B051FB" w:rsidP="00B051FB">
      <w:pPr>
        <w:spacing w:after="200" w:line="276" w:lineRule="auto"/>
        <w:ind w:left="720"/>
        <w:contextualSpacing/>
        <w:rPr>
          <w:rFonts w:ascii="Calibri Light" w:eastAsia="Calibri" w:hAnsi="Calibri Light" w:cs="Calibri Light"/>
          <w:sz w:val="28"/>
          <w:szCs w:val="28"/>
          <w:rtl/>
          <w:lang w:bidi="ar-EG"/>
        </w:rPr>
      </w:pPr>
      <w:r w:rsidRPr="00B051FB">
        <w:rPr>
          <w:rFonts w:ascii="Calibri Light" w:eastAsia="Calibri" w:hAnsi="Calibri Light" w:cs="Calibri Light" w:hint="cs"/>
          <w:sz w:val="28"/>
          <w:szCs w:val="28"/>
          <w:rtl/>
          <w:lang w:bidi="ar-EG"/>
        </w:rPr>
        <w:t>اللجنة مكونة من:</w:t>
      </w:r>
    </w:p>
    <w:p w:rsidR="00B051FB" w:rsidRPr="00B051FB" w:rsidRDefault="00B051FB" w:rsidP="00B051FB">
      <w:pPr>
        <w:numPr>
          <w:ilvl w:val="0"/>
          <w:numId w:val="7"/>
        </w:numPr>
        <w:spacing w:after="200" w:line="276" w:lineRule="auto"/>
        <w:contextualSpacing/>
        <w:rPr>
          <w:rFonts w:ascii="Calibri Light" w:eastAsia="Calibri" w:hAnsi="Calibri Light" w:cs="Calibri Light"/>
          <w:sz w:val="28"/>
          <w:szCs w:val="28"/>
        </w:rPr>
      </w:pPr>
      <w:r w:rsidRPr="00B051FB">
        <w:rPr>
          <w:rFonts w:ascii="Calibri Light" w:eastAsia="Calibri" w:hAnsi="Calibri Light" w:cs="Calibri Light" w:hint="cs"/>
          <w:sz w:val="28"/>
          <w:szCs w:val="28"/>
          <w:rtl/>
          <w:lang w:bidi="ar-EG"/>
        </w:rPr>
        <w:t>بروس متزجر</w:t>
      </w:r>
      <w:r w:rsidRPr="00B051FB">
        <w:rPr>
          <w:rFonts w:ascii="Calibri" w:eastAsia="Calibri" w:hAnsi="Calibri" w:cs="Arial"/>
        </w:rPr>
        <w:t xml:space="preserve"> </w:t>
      </w:r>
      <w:r w:rsidRPr="00B051FB">
        <w:rPr>
          <w:rFonts w:ascii="Calibri Light" w:eastAsia="Calibri" w:hAnsi="Calibri Light" w:cs="Calibri Light"/>
          <w:sz w:val="28"/>
          <w:szCs w:val="28"/>
          <w:lang w:bidi="ar-EG"/>
        </w:rPr>
        <w:t>Bruce Manning Metzger</w:t>
      </w:r>
      <w:r w:rsidRPr="00B051FB">
        <w:rPr>
          <w:rFonts w:ascii="Calibri Light" w:eastAsia="Calibri" w:hAnsi="Calibri Light" w:cs="Calibri Light" w:hint="cs"/>
          <w:sz w:val="28"/>
          <w:szCs w:val="28"/>
          <w:rtl/>
        </w:rPr>
        <w:t>الأستاذ الفخري لكلية برنستون اللاهوتية ، وعضو تحريري في جمعية الكتاب المقدس الأمريكية</w:t>
      </w:r>
    </w:p>
    <w:p w:rsidR="00B051FB" w:rsidRPr="00B051FB" w:rsidRDefault="00B051FB" w:rsidP="00B051FB">
      <w:pPr>
        <w:numPr>
          <w:ilvl w:val="0"/>
          <w:numId w:val="7"/>
        </w:numPr>
        <w:spacing w:after="200" w:line="276" w:lineRule="auto"/>
        <w:contextualSpacing/>
        <w:rPr>
          <w:rFonts w:ascii="Calibri Light" w:eastAsia="Calibri" w:hAnsi="Calibri Light" w:cs="Calibri Light"/>
          <w:sz w:val="28"/>
          <w:szCs w:val="28"/>
        </w:rPr>
      </w:pPr>
      <w:r w:rsidRPr="00B051FB">
        <w:rPr>
          <w:rFonts w:ascii="Calibri Light" w:eastAsia="Calibri" w:hAnsi="Calibri Light" w:cs="Calibri Light" w:hint="cs"/>
          <w:sz w:val="28"/>
          <w:szCs w:val="28"/>
          <w:rtl/>
          <w:lang w:bidi="ar-EG"/>
        </w:rPr>
        <w:t xml:space="preserve"> ألان بول ويكجرين</w:t>
      </w:r>
      <w:r w:rsidRPr="00B051FB">
        <w:rPr>
          <w:rFonts w:ascii="Calibri Light" w:eastAsia="Calibri" w:hAnsi="Calibri Light" w:cs="Calibri Light"/>
          <w:sz w:val="28"/>
          <w:szCs w:val="28"/>
          <w:lang w:bidi="ar-EG"/>
        </w:rPr>
        <w:t xml:space="preserve">Allen Paul </w:t>
      </w:r>
      <w:proofErr w:type="spellStart"/>
      <w:r w:rsidRPr="00B051FB">
        <w:rPr>
          <w:rFonts w:ascii="Calibri Light" w:eastAsia="Calibri" w:hAnsi="Calibri Light" w:cs="Calibri Light"/>
          <w:sz w:val="28"/>
          <w:szCs w:val="28"/>
          <w:lang w:bidi="ar-EG"/>
        </w:rPr>
        <w:t>Wikgren</w:t>
      </w:r>
      <w:proofErr w:type="spellEnd"/>
      <w:r w:rsidRPr="00B051FB">
        <w:rPr>
          <w:rFonts w:ascii="Calibri Light" w:eastAsia="Calibri" w:hAnsi="Calibri Light" w:cs="Calibri Light" w:hint="cs"/>
          <w:sz w:val="28"/>
          <w:szCs w:val="28"/>
          <w:rtl/>
        </w:rPr>
        <w:t xml:space="preserve"> أستاذ العهد الجديد بجامعة شيكاغو</w:t>
      </w:r>
    </w:p>
    <w:p w:rsidR="00B051FB" w:rsidRPr="00B051FB" w:rsidRDefault="00B051FB" w:rsidP="00B051FB">
      <w:pPr>
        <w:numPr>
          <w:ilvl w:val="0"/>
          <w:numId w:val="7"/>
        </w:numPr>
        <w:spacing w:after="200" w:line="276" w:lineRule="auto"/>
        <w:contextualSpacing/>
        <w:rPr>
          <w:rFonts w:ascii="Calibri Light" w:eastAsia="Calibri" w:hAnsi="Calibri Light" w:cs="Calibri Light"/>
          <w:sz w:val="28"/>
          <w:szCs w:val="28"/>
        </w:rPr>
      </w:pPr>
      <w:r w:rsidRPr="00B051FB">
        <w:rPr>
          <w:rFonts w:ascii="Calibri Light" w:eastAsia="Calibri" w:hAnsi="Calibri Light" w:cs="Calibri Light" w:hint="cs"/>
          <w:sz w:val="28"/>
          <w:szCs w:val="28"/>
          <w:rtl/>
          <w:lang w:bidi="ar-EG"/>
        </w:rPr>
        <w:t xml:space="preserve">ماثيو بلاك </w:t>
      </w:r>
      <w:r w:rsidRPr="00B051FB">
        <w:rPr>
          <w:rFonts w:ascii="Calibri Light" w:eastAsia="Calibri" w:hAnsi="Calibri Light" w:cs="Calibri Light"/>
          <w:sz w:val="28"/>
          <w:szCs w:val="28"/>
          <w:lang w:bidi="ar-EG"/>
        </w:rPr>
        <w:t>Matthew Black</w:t>
      </w:r>
      <w:r w:rsidRPr="00B051FB">
        <w:rPr>
          <w:rFonts w:ascii="Calibri Light" w:eastAsia="Calibri" w:hAnsi="Calibri Light" w:cs="Calibri Light" w:hint="cs"/>
          <w:sz w:val="28"/>
          <w:szCs w:val="28"/>
          <w:rtl/>
        </w:rPr>
        <w:t xml:space="preserve"> أستاذ النقد الكتابي والآثار بجامعتي إيدنبرج وسان أندرو، وكاهن كنيسة </w:t>
      </w:r>
    </w:p>
    <w:p w:rsidR="00B051FB" w:rsidRPr="00B051FB" w:rsidRDefault="00B051FB" w:rsidP="00B051FB">
      <w:pPr>
        <w:spacing w:after="200" w:line="276" w:lineRule="auto"/>
        <w:ind w:left="1080"/>
        <w:contextualSpacing/>
        <w:rPr>
          <w:rFonts w:ascii="Calibri Light" w:eastAsia="Calibri" w:hAnsi="Calibri Light" w:cs="Calibri Light"/>
          <w:sz w:val="28"/>
          <w:szCs w:val="28"/>
          <w:rtl/>
          <w:lang w:bidi="ar-EG"/>
        </w:rPr>
      </w:pPr>
      <w:proofErr w:type="spellStart"/>
      <w:r w:rsidRPr="00B051FB">
        <w:rPr>
          <w:rFonts w:ascii="Calibri Light" w:eastAsia="Calibri" w:hAnsi="Calibri Light" w:cs="Calibri Light"/>
          <w:sz w:val="28"/>
          <w:szCs w:val="28"/>
        </w:rPr>
        <w:t>Dunbarney</w:t>
      </w:r>
      <w:proofErr w:type="spellEnd"/>
    </w:p>
    <w:p w:rsidR="00B051FB" w:rsidRPr="00B051FB" w:rsidRDefault="00B051FB" w:rsidP="00B051FB">
      <w:pPr>
        <w:numPr>
          <w:ilvl w:val="0"/>
          <w:numId w:val="7"/>
        </w:numPr>
        <w:spacing w:after="200" w:line="276" w:lineRule="auto"/>
        <w:contextualSpacing/>
        <w:rPr>
          <w:rFonts w:ascii="Calibri Light" w:eastAsia="Calibri" w:hAnsi="Calibri Light" w:cs="Calibri Light"/>
          <w:sz w:val="28"/>
          <w:szCs w:val="28"/>
          <w:lang w:bidi="ar-EG"/>
        </w:rPr>
      </w:pPr>
      <w:r w:rsidRPr="00B051FB">
        <w:rPr>
          <w:rFonts w:ascii="Calibri Light" w:eastAsia="Calibri" w:hAnsi="Calibri Light" w:cs="Calibri Light" w:hint="cs"/>
          <w:sz w:val="28"/>
          <w:szCs w:val="28"/>
          <w:rtl/>
          <w:lang w:bidi="ar-EG"/>
        </w:rPr>
        <w:t xml:space="preserve">كورت ألاند </w:t>
      </w:r>
      <w:r w:rsidRPr="00B051FB">
        <w:rPr>
          <w:rFonts w:ascii="Calibri Light" w:eastAsia="Calibri" w:hAnsi="Calibri Light" w:cs="Calibri Light"/>
          <w:sz w:val="28"/>
          <w:szCs w:val="28"/>
          <w:lang w:bidi="ar-EG"/>
        </w:rPr>
        <w:t>Kurt Aland</w:t>
      </w:r>
      <w:r w:rsidRPr="00B051FB">
        <w:rPr>
          <w:rFonts w:ascii="Calibri Light" w:eastAsia="Calibri" w:hAnsi="Calibri Light" w:cs="Calibri Light" w:hint="cs"/>
          <w:sz w:val="28"/>
          <w:szCs w:val="28"/>
          <w:rtl/>
          <w:lang w:bidi="ar-EG"/>
        </w:rPr>
        <w:t xml:space="preserve"> أستاذ بجامعة منستير ، ومؤسس معهد الدراسات النصية للعهد الجديد </w:t>
      </w:r>
      <w:r w:rsidRPr="00B051FB">
        <w:rPr>
          <w:rFonts w:ascii="Calibri Light" w:eastAsia="Calibri" w:hAnsi="Calibri Light" w:cs="Calibri Light"/>
          <w:sz w:val="28"/>
          <w:szCs w:val="28"/>
          <w:lang w:bidi="ar-EG"/>
        </w:rPr>
        <w:t>INTF</w:t>
      </w:r>
      <w:r w:rsidRPr="00B051FB">
        <w:rPr>
          <w:rFonts w:ascii="Calibri Light" w:eastAsia="Calibri" w:hAnsi="Calibri Light" w:cs="Calibri Light" w:hint="cs"/>
          <w:sz w:val="28"/>
          <w:szCs w:val="28"/>
          <w:rtl/>
          <w:lang w:bidi="ar-EG"/>
        </w:rPr>
        <w:t xml:space="preserve"> بمنستير ، ألمانيا</w:t>
      </w:r>
    </w:p>
    <w:p w:rsidR="00B051FB" w:rsidRPr="00B051FB" w:rsidRDefault="00B051FB" w:rsidP="00B051FB">
      <w:pPr>
        <w:numPr>
          <w:ilvl w:val="0"/>
          <w:numId w:val="7"/>
        </w:numPr>
        <w:spacing w:after="200" w:line="276" w:lineRule="auto"/>
        <w:contextualSpacing/>
        <w:rPr>
          <w:rFonts w:ascii="Calibri Light" w:eastAsia="Calibri" w:hAnsi="Calibri Light" w:cs="Calibri Light"/>
          <w:sz w:val="28"/>
          <w:szCs w:val="28"/>
          <w:lang w:bidi="ar-EG"/>
        </w:rPr>
      </w:pPr>
      <w:r w:rsidRPr="00B051FB">
        <w:rPr>
          <w:rFonts w:ascii="Calibri Light" w:eastAsia="Calibri" w:hAnsi="Calibri Light" w:cs="Calibri Light" w:hint="cs"/>
          <w:sz w:val="28"/>
          <w:szCs w:val="28"/>
          <w:rtl/>
          <w:lang w:bidi="ar-EG"/>
        </w:rPr>
        <w:t>باربارا ألاند</w:t>
      </w:r>
      <w:r w:rsidRPr="00B051FB">
        <w:rPr>
          <w:rFonts w:ascii="Calibri" w:eastAsia="Calibri" w:hAnsi="Calibri" w:cs="Arial"/>
        </w:rPr>
        <w:t xml:space="preserve"> </w:t>
      </w:r>
      <w:r w:rsidRPr="00B051FB">
        <w:rPr>
          <w:rFonts w:ascii="Calibri Light" w:eastAsia="Calibri" w:hAnsi="Calibri Light" w:cs="Calibri Light"/>
          <w:sz w:val="28"/>
          <w:szCs w:val="28"/>
          <w:lang w:bidi="ar-EG"/>
        </w:rPr>
        <w:t>Barbara Aland</w:t>
      </w:r>
      <w:r w:rsidRPr="00B051FB">
        <w:rPr>
          <w:rFonts w:ascii="Calibri Light" w:eastAsia="Calibri" w:hAnsi="Calibri Light" w:cs="Calibri Light" w:hint="cs"/>
          <w:sz w:val="28"/>
          <w:szCs w:val="28"/>
          <w:rtl/>
          <w:lang w:bidi="ar-EG"/>
        </w:rPr>
        <w:t>أستاذة أبحاث العهد الجديد والتاريخ الكنسي بجامعة ويستفاليا.</w:t>
      </w:r>
    </w:p>
    <w:p w:rsidR="00B051FB" w:rsidRPr="00B051FB" w:rsidRDefault="00B051FB" w:rsidP="00B051FB">
      <w:pPr>
        <w:numPr>
          <w:ilvl w:val="0"/>
          <w:numId w:val="7"/>
        </w:numPr>
        <w:spacing w:after="200" w:line="276" w:lineRule="auto"/>
        <w:contextualSpacing/>
        <w:rPr>
          <w:rFonts w:ascii="Calibri Light" w:eastAsia="Calibri" w:hAnsi="Calibri Light" w:cs="Calibri Light"/>
          <w:sz w:val="28"/>
          <w:szCs w:val="28"/>
          <w:lang w:bidi="ar-EG"/>
        </w:rPr>
      </w:pPr>
      <w:r w:rsidRPr="00B051FB">
        <w:rPr>
          <w:rFonts w:ascii="Calibri Light" w:eastAsia="Calibri" w:hAnsi="Calibri Light" w:cs="Calibri Light" w:hint="cs"/>
          <w:sz w:val="28"/>
          <w:szCs w:val="28"/>
          <w:rtl/>
          <w:lang w:bidi="ar-EG"/>
        </w:rPr>
        <w:t>كارلو مارتيني</w:t>
      </w:r>
      <w:r w:rsidRPr="00B051FB">
        <w:rPr>
          <w:rFonts w:ascii="Calibri Light" w:eastAsia="Calibri" w:hAnsi="Calibri Light" w:cs="Calibri Light"/>
          <w:sz w:val="28"/>
          <w:szCs w:val="28"/>
          <w:lang w:bidi="ar-EG"/>
        </w:rPr>
        <w:t>Carlo Maria Martini</w:t>
      </w:r>
      <w:r w:rsidRPr="00B051FB">
        <w:rPr>
          <w:rFonts w:ascii="Calibri Light" w:eastAsia="Calibri" w:hAnsi="Calibri Light" w:cs="Calibri Light" w:hint="cs"/>
          <w:sz w:val="28"/>
          <w:szCs w:val="28"/>
          <w:rtl/>
          <w:lang w:bidi="ar-EG"/>
        </w:rPr>
        <w:t xml:space="preserve"> رئيس الجامعة الغوريغورية الحبرية، وأستاذ النقد النصي بالمعهد الحبري الكتابي، ومطران ميلان</w:t>
      </w:r>
    </w:p>
    <w:p w:rsidR="00B051FB" w:rsidRPr="00B051FB" w:rsidRDefault="00B051FB" w:rsidP="00B051FB">
      <w:pPr>
        <w:numPr>
          <w:ilvl w:val="0"/>
          <w:numId w:val="7"/>
        </w:numPr>
        <w:spacing w:after="200" w:line="276" w:lineRule="auto"/>
        <w:contextualSpacing/>
        <w:rPr>
          <w:rFonts w:ascii="Calibri Light" w:eastAsia="Calibri" w:hAnsi="Calibri Light" w:cs="Calibri Light"/>
          <w:sz w:val="28"/>
          <w:szCs w:val="28"/>
          <w:rtl/>
          <w:lang w:bidi="ar-EG"/>
        </w:rPr>
      </w:pPr>
      <w:r w:rsidRPr="00B051FB">
        <w:rPr>
          <w:rFonts w:ascii="Calibri Light" w:eastAsia="Calibri" w:hAnsi="Calibri Light" w:cs="Calibri Light" w:hint="cs"/>
          <w:sz w:val="28"/>
          <w:szCs w:val="28"/>
          <w:rtl/>
          <w:lang w:bidi="ar-EG"/>
        </w:rPr>
        <w:t>جوهانيس كارافيدوبلوس</w:t>
      </w:r>
      <w:r w:rsidRPr="00B051FB">
        <w:rPr>
          <w:rFonts w:ascii="Calibri" w:eastAsia="Calibri" w:hAnsi="Calibri" w:cs="Arial"/>
        </w:rPr>
        <w:t xml:space="preserve"> </w:t>
      </w:r>
      <w:r w:rsidRPr="00B051FB">
        <w:rPr>
          <w:rFonts w:ascii="Calibri Light" w:eastAsia="Calibri" w:hAnsi="Calibri Light" w:cs="Calibri Light"/>
          <w:sz w:val="28"/>
          <w:szCs w:val="28"/>
          <w:lang w:bidi="ar-EG"/>
        </w:rPr>
        <w:t xml:space="preserve">Johannes </w:t>
      </w:r>
      <w:proofErr w:type="spellStart"/>
      <w:r w:rsidRPr="00B051FB">
        <w:rPr>
          <w:rFonts w:ascii="Calibri Light" w:eastAsia="Calibri" w:hAnsi="Calibri Light" w:cs="Calibri Light"/>
          <w:sz w:val="28"/>
          <w:szCs w:val="28"/>
          <w:lang w:bidi="ar-EG"/>
        </w:rPr>
        <w:t>Karavidopoulos</w:t>
      </w:r>
      <w:proofErr w:type="spellEnd"/>
      <w:r w:rsidRPr="00B051FB">
        <w:rPr>
          <w:rFonts w:ascii="Calibri Light" w:eastAsia="Calibri" w:hAnsi="Calibri Light" w:cs="Calibri Light" w:hint="cs"/>
          <w:sz w:val="28"/>
          <w:szCs w:val="28"/>
          <w:rtl/>
          <w:lang w:bidi="ar-EG"/>
        </w:rPr>
        <w:t>أستاذ العهد الجديد اليوناني بجامعة أرسطو باليونان.</w:t>
      </w:r>
    </w:p>
    <w:p w:rsidR="00B051FB" w:rsidRPr="00B051FB" w:rsidRDefault="00B051FB" w:rsidP="00B051FB">
      <w:pPr>
        <w:spacing w:after="200" w:line="276" w:lineRule="auto"/>
        <w:rPr>
          <w:rFonts w:ascii="Calibri Light" w:eastAsia="Calibri" w:hAnsi="Calibri Light" w:cs="Calibri Light"/>
          <w:sz w:val="28"/>
          <w:szCs w:val="28"/>
          <w:rtl/>
        </w:rPr>
      </w:pPr>
      <w:r w:rsidRPr="00B051FB">
        <w:rPr>
          <w:rFonts w:ascii="Calibri Light" w:eastAsia="Calibri" w:hAnsi="Calibri Light" w:cs="Calibri Light" w:hint="cs"/>
          <w:sz w:val="28"/>
          <w:szCs w:val="28"/>
          <w:rtl/>
        </w:rPr>
        <w:lastRenderedPageBreak/>
        <w:t>يقول كورت ألاند متحدثا باسم اللجنة :</w:t>
      </w:r>
    </w:p>
    <w:p w:rsidR="00B051FB" w:rsidRPr="00B051FB" w:rsidRDefault="00B051FB" w:rsidP="00B051FB">
      <w:pPr>
        <w:autoSpaceDE w:val="0"/>
        <w:autoSpaceDN w:val="0"/>
        <w:adjustRightInd w:val="0"/>
        <w:spacing w:after="0" w:line="240" w:lineRule="auto"/>
        <w:rPr>
          <w:rFonts w:ascii="Calibri Light" w:eastAsia="Calibri" w:hAnsi="Calibri Light" w:cs="Calibri Light"/>
          <w:sz w:val="28"/>
          <w:szCs w:val="28"/>
          <w:rtl/>
          <w:lang w:bidi="ar-EG"/>
        </w:rPr>
      </w:pPr>
      <w:r w:rsidRPr="00B051FB">
        <w:rPr>
          <w:rFonts w:ascii="Calibri Light" w:eastAsia="Calibri" w:hAnsi="Calibri Light" w:cs="Calibri Light" w:hint="cs"/>
          <w:sz w:val="28"/>
          <w:szCs w:val="28"/>
          <w:rtl/>
        </w:rPr>
        <w:t>(</w:t>
      </w:r>
      <w:r w:rsidRPr="00B051FB">
        <w:rPr>
          <w:rFonts w:ascii="Calibri Light" w:eastAsia="Calibri" w:hAnsi="Calibri Light" w:cs="Calibri Light" w:hint="cs"/>
          <w:sz w:val="28"/>
          <w:szCs w:val="28"/>
          <w:rtl/>
          <w:lang w:bidi="ar-EG"/>
        </w:rPr>
        <w:t>بشكل عام ربما كل المحررون راضون عن أن النص الجديد يمثل أفضل ما يمكن تحقيقه في ضوء الوضع الحالي من المعرفة.)</w:t>
      </w:r>
    </w:p>
    <w:p w:rsidR="00B051FB" w:rsidRPr="00B051FB" w:rsidRDefault="00B051FB" w:rsidP="00B051FB">
      <w:pPr>
        <w:autoSpaceDE w:val="0"/>
        <w:autoSpaceDN w:val="0"/>
        <w:bidi w:val="0"/>
        <w:adjustRightInd w:val="0"/>
        <w:spacing w:after="0" w:line="240" w:lineRule="auto"/>
        <w:rPr>
          <w:rFonts w:ascii="Calibri Light" w:eastAsia="Calibri" w:hAnsi="Calibri Light" w:cs="Calibri Light"/>
          <w:sz w:val="28"/>
          <w:szCs w:val="28"/>
          <w:lang w:bidi="ar-EG"/>
        </w:rPr>
      </w:pPr>
      <w:r w:rsidRPr="00B051FB">
        <w:rPr>
          <w:rFonts w:ascii="Calibri Light" w:eastAsia="Calibri" w:hAnsi="Calibri Light" w:cs="Calibri Light"/>
          <w:sz w:val="28"/>
          <w:szCs w:val="28"/>
          <w:lang w:bidi="ar-EG"/>
        </w:rPr>
        <w:t>(On the whole each of the editors is probably satisfied that the new text represents the best that can be achieved in the present state of knowledge)</w:t>
      </w:r>
    </w:p>
    <w:p w:rsidR="00B051FB" w:rsidRPr="00B051FB" w:rsidRDefault="00B051FB" w:rsidP="00B051FB">
      <w:pPr>
        <w:autoSpaceDE w:val="0"/>
        <w:autoSpaceDN w:val="0"/>
        <w:bidi w:val="0"/>
        <w:adjustRightInd w:val="0"/>
        <w:spacing w:after="0" w:line="240" w:lineRule="auto"/>
        <w:rPr>
          <w:rFonts w:ascii="Calibri Light" w:eastAsia="Calibri" w:hAnsi="Calibri Light" w:cs="Calibri Light"/>
          <w:i/>
          <w:iCs/>
          <w:lang w:bidi="ar-EG"/>
        </w:rPr>
      </w:pPr>
      <w:r w:rsidRPr="00B051FB">
        <w:rPr>
          <w:rFonts w:ascii="Calibri Light" w:eastAsia="Calibri" w:hAnsi="Calibri Light" w:cs="Calibri Light"/>
          <w:i/>
          <w:iCs/>
          <w:lang w:bidi="ar-EG"/>
        </w:rPr>
        <w:t xml:space="preserve">The text of the new </w:t>
      </w:r>
      <w:proofErr w:type="gramStart"/>
      <w:r w:rsidRPr="00B051FB">
        <w:rPr>
          <w:rFonts w:ascii="Calibri Light" w:eastAsia="Calibri" w:hAnsi="Calibri Light" w:cs="Calibri Light"/>
          <w:i/>
          <w:iCs/>
          <w:lang w:bidi="ar-EG"/>
        </w:rPr>
        <w:t>testament.,</w:t>
      </w:r>
      <w:proofErr w:type="gramEnd"/>
      <w:r w:rsidRPr="00B051FB">
        <w:rPr>
          <w:rFonts w:ascii="Calibri Light" w:eastAsia="Calibri" w:hAnsi="Calibri Light" w:cs="Calibri Light"/>
          <w:i/>
          <w:iCs/>
          <w:lang w:bidi="ar-EG"/>
        </w:rPr>
        <w:t xml:space="preserve"> by </w:t>
      </w:r>
      <w:proofErr w:type="spellStart"/>
      <w:r w:rsidRPr="00B051FB">
        <w:rPr>
          <w:rFonts w:ascii="Calibri Light" w:eastAsia="Calibri" w:hAnsi="Calibri Light" w:cs="Calibri Light"/>
          <w:i/>
          <w:iCs/>
          <w:lang w:bidi="ar-EG"/>
        </w:rPr>
        <w:t>kurt</w:t>
      </w:r>
      <w:proofErr w:type="spellEnd"/>
      <w:r w:rsidRPr="00B051FB">
        <w:rPr>
          <w:rFonts w:ascii="Calibri Light" w:eastAsia="Calibri" w:hAnsi="Calibri Light" w:cs="Calibri Light"/>
          <w:i/>
          <w:iCs/>
          <w:lang w:bidi="ar-EG"/>
        </w:rPr>
        <w:t xml:space="preserve"> </w:t>
      </w:r>
      <w:proofErr w:type="spellStart"/>
      <w:r w:rsidRPr="00B051FB">
        <w:rPr>
          <w:rFonts w:ascii="Calibri Light" w:eastAsia="Calibri" w:hAnsi="Calibri Light" w:cs="Calibri Light"/>
          <w:i/>
          <w:iCs/>
          <w:lang w:bidi="ar-EG"/>
        </w:rPr>
        <w:t>aland</w:t>
      </w:r>
      <w:proofErr w:type="spellEnd"/>
      <w:r w:rsidRPr="00B051FB">
        <w:rPr>
          <w:rFonts w:ascii="Calibri Light" w:eastAsia="Calibri" w:hAnsi="Calibri Light" w:cs="Calibri Light"/>
          <w:i/>
          <w:iCs/>
          <w:lang w:bidi="ar-EG"/>
        </w:rPr>
        <w:t xml:space="preserve"> .,pg34</w:t>
      </w:r>
    </w:p>
    <w:p w:rsidR="00B051FB" w:rsidRPr="00B051FB" w:rsidRDefault="00B051FB" w:rsidP="00B051FB">
      <w:pPr>
        <w:spacing w:after="200" w:line="276" w:lineRule="auto"/>
        <w:rPr>
          <w:rFonts w:ascii="Calibri Light" w:eastAsia="Calibri" w:hAnsi="Calibri Light" w:cs="Calibri Light"/>
          <w:sz w:val="28"/>
          <w:szCs w:val="28"/>
          <w:rtl/>
          <w:lang w:bidi="ar-EG"/>
        </w:rPr>
      </w:pPr>
    </w:p>
    <w:p w:rsidR="00B051FB" w:rsidRPr="00B051FB" w:rsidRDefault="00B051FB" w:rsidP="00B051FB">
      <w:pPr>
        <w:spacing w:after="200" w:line="276" w:lineRule="auto"/>
        <w:rPr>
          <w:rFonts w:ascii="Calibri Light" w:eastAsia="Calibri" w:hAnsi="Calibri Light" w:cs="Calibri Light"/>
          <w:sz w:val="28"/>
          <w:szCs w:val="28"/>
          <w:rtl/>
          <w:lang w:bidi="ar-EG"/>
        </w:rPr>
      </w:pPr>
      <w:r w:rsidRPr="00B051FB">
        <w:rPr>
          <w:rFonts w:ascii="Calibri Light" w:eastAsia="Calibri" w:hAnsi="Calibri Light" w:cs="Calibri Light" w:hint="cs"/>
          <w:sz w:val="28"/>
          <w:szCs w:val="28"/>
          <w:rtl/>
          <w:lang w:bidi="ar-EG"/>
        </w:rPr>
        <w:t>ويقول عن الإصدار الجديد :</w:t>
      </w:r>
    </w:p>
    <w:p w:rsidR="00B051FB" w:rsidRPr="00B051FB" w:rsidRDefault="00B051FB" w:rsidP="00B051FB">
      <w:pPr>
        <w:autoSpaceDE w:val="0"/>
        <w:autoSpaceDN w:val="0"/>
        <w:adjustRightInd w:val="0"/>
        <w:spacing w:after="0" w:line="240" w:lineRule="auto"/>
        <w:rPr>
          <w:rFonts w:ascii="Calibri Light" w:eastAsia="Calibri" w:hAnsi="Calibri Light" w:cs="Calibri Light"/>
          <w:sz w:val="28"/>
          <w:szCs w:val="28"/>
          <w:rtl/>
          <w:lang w:bidi="ar-EG"/>
        </w:rPr>
      </w:pPr>
      <w:r w:rsidRPr="00B051FB">
        <w:rPr>
          <w:rFonts w:ascii="Calibri Light" w:eastAsia="Calibri" w:hAnsi="Calibri Light" w:cs="Calibri Light" w:hint="cs"/>
          <w:sz w:val="28"/>
          <w:szCs w:val="28"/>
          <w:rtl/>
          <w:lang w:bidi="ar-EG"/>
        </w:rPr>
        <w:t>(بالطبع فإن النص الجديد ليس كيانا ثابتا،أعضاء لجنة التحرير ككل الآخرين المسئولين عن الإصدار يعرفون الطبيعة المؤقتة للإصدار)</w:t>
      </w:r>
    </w:p>
    <w:p w:rsidR="00B051FB" w:rsidRPr="00B051FB" w:rsidRDefault="00B051FB" w:rsidP="00B051FB">
      <w:pPr>
        <w:autoSpaceDE w:val="0"/>
        <w:autoSpaceDN w:val="0"/>
        <w:adjustRightInd w:val="0"/>
        <w:spacing w:after="0" w:line="240" w:lineRule="auto"/>
        <w:rPr>
          <w:rFonts w:ascii="Calibri Light" w:eastAsia="Calibri" w:hAnsi="Calibri Light" w:cs="Calibri Light"/>
          <w:sz w:val="28"/>
          <w:szCs w:val="28"/>
          <w:rtl/>
          <w:lang w:bidi="ar-EG"/>
        </w:rPr>
      </w:pPr>
    </w:p>
    <w:p w:rsidR="00B051FB" w:rsidRPr="00B051FB" w:rsidRDefault="00B051FB" w:rsidP="00B051FB">
      <w:pPr>
        <w:autoSpaceDE w:val="0"/>
        <w:autoSpaceDN w:val="0"/>
        <w:bidi w:val="0"/>
        <w:adjustRightInd w:val="0"/>
        <w:spacing w:after="0" w:line="240" w:lineRule="auto"/>
        <w:rPr>
          <w:rFonts w:ascii="Calibri Light" w:eastAsia="Calibri" w:hAnsi="Calibri Light" w:cs="Calibri Light"/>
          <w:sz w:val="28"/>
          <w:szCs w:val="28"/>
          <w:lang w:bidi="ar-EG"/>
        </w:rPr>
      </w:pPr>
      <w:r w:rsidRPr="00B051FB">
        <w:rPr>
          <w:rFonts w:ascii="Calibri Light" w:eastAsia="Calibri" w:hAnsi="Calibri Light" w:cs="Calibri Light"/>
          <w:sz w:val="28"/>
          <w:szCs w:val="28"/>
          <w:lang w:bidi="ar-EG"/>
        </w:rPr>
        <w:t>(Of course the new text itself is not a static entity. The members of the editorial committee as well as all others responsible for the edition agree on the tentative nature of the publication.)</w:t>
      </w:r>
    </w:p>
    <w:p w:rsidR="00B051FB" w:rsidRPr="00B051FB" w:rsidRDefault="00B051FB" w:rsidP="00B051FB">
      <w:pPr>
        <w:autoSpaceDE w:val="0"/>
        <w:autoSpaceDN w:val="0"/>
        <w:bidi w:val="0"/>
        <w:adjustRightInd w:val="0"/>
        <w:spacing w:after="0" w:line="240" w:lineRule="auto"/>
        <w:rPr>
          <w:rFonts w:ascii="Calibri Light" w:eastAsia="Calibri" w:hAnsi="Calibri Light" w:cs="Calibri Light"/>
          <w:sz w:val="28"/>
          <w:szCs w:val="28"/>
          <w:lang w:bidi="ar-EG"/>
        </w:rPr>
      </w:pPr>
    </w:p>
    <w:p w:rsidR="00B051FB" w:rsidRPr="00B051FB" w:rsidRDefault="00B051FB" w:rsidP="00B051FB">
      <w:pPr>
        <w:autoSpaceDE w:val="0"/>
        <w:autoSpaceDN w:val="0"/>
        <w:bidi w:val="0"/>
        <w:adjustRightInd w:val="0"/>
        <w:spacing w:after="0" w:line="240" w:lineRule="auto"/>
        <w:rPr>
          <w:rFonts w:ascii="Calibri Light" w:eastAsia="Calibri" w:hAnsi="Calibri Light" w:cs="Calibri Light"/>
          <w:i/>
          <w:iCs/>
          <w:lang w:bidi="ar-EG"/>
        </w:rPr>
      </w:pPr>
      <w:r w:rsidRPr="00B051FB">
        <w:rPr>
          <w:rFonts w:ascii="Calibri Light" w:eastAsia="Calibri" w:hAnsi="Calibri Light" w:cs="Calibri Light"/>
          <w:i/>
          <w:iCs/>
          <w:lang w:bidi="ar-EG"/>
        </w:rPr>
        <w:t xml:space="preserve">The text of the new </w:t>
      </w:r>
      <w:proofErr w:type="gramStart"/>
      <w:r w:rsidRPr="00B051FB">
        <w:rPr>
          <w:rFonts w:ascii="Calibri Light" w:eastAsia="Calibri" w:hAnsi="Calibri Light" w:cs="Calibri Light"/>
          <w:i/>
          <w:iCs/>
          <w:lang w:bidi="ar-EG"/>
        </w:rPr>
        <w:t>testament.,</w:t>
      </w:r>
      <w:proofErr w:type="gramEnd"/>
      <w:r w:rsidRPr="00B051FB">
        <w:rPr>
          <w:rFonts w:ascii="Calibri Light" w:eastAsia="Calibri" w:hAnsi="Calibri Light" w:cs="Calibri Light"/>
          <w:i/>
          <w:iCs/>
          <w:lang w:bidi="ar-EG"/>
        </w:rPr>
        <w:t xml:space="preserve"> by </w:t>
      </w:r>
      <w:proofErr w:type="spellStart"/>
      <w:r w:rsidRPr="00B051FB">
        <w:rPr>
          <w:rFonts w:ascii="Calibri Light" w:eastAsia="Calibri" w:hAnsi="Calibri Light" w:cs="Calibri Light"/>
          <w:i/>
          <w:iCs/>
          <w:lang w:bidi="ar-EG"/>
        </w:rPr>
        <w:t>kurt</w:t>
      </w:r>
      <w:proofErr w:type="spellEnd"/>
      <w:r w:rsidRPr="00B051FB">
        <w:rPr>
          <w:rFonts w:ascii="Calibri Light" w:eastAsia="Calibri" w:hAnsi="Calibri Light" w:cs="Calibri Light"/>
          <w:i/>
          <w:iCs/>
          <w:lang w:bidi="ar-EG"/>
        </w:rPr>
        <w:t xml:space="preserve"> </w:t>
      </w:r>
      <w:proofErr w:type="spellStart"/>
      <w:r w:rsidRPr="00B051FB">
        <w:rPr>
          <w:rFonts w:ascii="Calibri Light" w:eastAsia="Calibri" w:hAnsi="Calibri Light" w:cs="Calibri Light"/>
          <w:i/>
          <w:iCs/>
          <w:lang w:bidi="ar-EG"/>
        </w:rPr>
        <w:t>aland</w:t>
      </w:r>
      <w:proofErr w:type="spellEnd"/>
      <w:r w:rsidRPr="00B051FB">
        <w:rPr>
          <w:rFonts w:ascii="Calibri Light" w:eastAsia="Calibri" w:hAnsi="Calibri Light" w:cs="Calibri Light"/>
          <w:i/>
          <w:iCs/>
          <w:lang w:bidi="ar-EG"/>
        </w:rPr>
        <w:t xml:space="preserve"> .,pg34</w:t>
      </w:r>
    </w:p>
    <w:p w:rsidR="00B051FB" w:rsidRDefault="00B051FB" w:rsidP="00B051FB">
      <w:pPr>
        <w:bidi w:val="0"/>
        <w:spacing w:after="200" w:line="276" w:lineRule="auto"/>
        <w:rPr>
          <w:rFonts w:ascii="Calibri Light" w:eastAsia="Calibri" w:hAnsi="Calibri Light" w:cs="Calibri Light"/>
          <w:sz w:val="28"/>
          <w:szCs w:val="28"/>
          <w:lang w:bidi="ar-EG"/>
        </w:rPr>
      </w:pPr>
    </w:p>
    <w:p w:rsidR="003B0588" w:rsidRDefault="003B0588" w:rsidP="003B0588">
      <w:pPr>
        <w:bidi w:val="0"/>
        <w:spacing w:after="200" w:line="276" w:lineRule="auto"/>
        <w:rPr>
          <w:rFonts w:ascii="Calibri Light" w:eastAsia="Calibri" w:hAnsi="Calibri Light" w:cs="Calibri Light"/>
          <w:sz w:val="28"/>
          <w:szCs w:val="28"/>
          <w:lang w:bidi="ar-EG"/>
        </w:rPr>
      </w:pPr>
    </w:p>
    <w:p w:rsidR="003B0588" w:rsidRPr="00B051FB" w:rsidRDefault="003B0588" w:rsidP="003B0588">
      <w:pPr>
        <w:bidi w:val="0"/>
        <w:spacing w:after="200" w:line="276" w:lineRule="auto"/>
        <w:rPr>
          <w:rFonts w:ascii="Calibri Light" w:eastAsia="Calibri" w:hAnsi="Calibri Light" w:cs="Calibri Light"/>
          <w:sz w:val="28"/>
          <w:szCs w:val="28"/>
          <w:lang w:bidi="ar-EG"/>
        </w:rPr>
      </w:pPr>
    </w:p>
    <w:p w:rsidR="00B051FB" w:rsidRPr="00B051FB" w:rsidRDefault="00B051FB" w:rsidP="00B051FB">
      <w:pPr>
        <w:numPr>
          <w:ilvl w:val="0"/>
          <w:numId w:val="5"/>
        </w:numPr>
        <w:spacing w:after="200" w:line="276" w:lineRule="auto"/>
        <w:contextualSpacing/>
        <w:rPr>
          <w:rFonts w:ascii="Calibri Light" w:eastAsia="Calibri" w:hAnsi="Calibri Light" w:cs="Calibri Light"/>
          <w:b/>
          <w:bCs/>
          <w:color w:val="FF0000"/>
          <w:sz w:val="28"/>
          <w:szCs w:val="28"/>
          <w:lang w:bidi="ar-EG"/>
        </w:rPr>
      </w:pPr>
      <w:r w:rsidRPr="00B051FB">
        <w:rPr>
          <w:rFonts w:ascii="Calibri Light" w:eastAsia="Calibri" w:hAnsi="Calibri Light" w:cs="Calibri Light"/>
          <w:b/>
          <w:bCs/>
          <w:color w:val="FF0000"/>
          <w:sz w:val="28"/>
          <w:szCs w:val="28"/>
          <w:rtl/>
          <w:lang w:bidi="ar-EG"/>
        </w:rPr>
        <w:t>جان كرانز :</w:t>
      </w:r>
    </w:p>
    <w:p w:rsidR="00B051FB" w:rsidRPr="00B051FB" w:rsidRDefault="00B051FB" w:rsidP="00B051FB">
      <w:pPr>
        <w:spacing w:after="200" w:line="276" w:lineRule="auto"/>
        <w:ind w:left="720"/>
        <w:contextualSpacing/>
        <w:rPr>
          <w:rFonts w:ascii="Calibri Light" w:eastAsia="Calibri" w:hAnsi="Calibri Light" w:cs="Calibri Light"/>
          <w:sz w:val="28"/>
          <w:szCs w:val="28"/>
          <w:lang w:bidi="ar-EG"/>
        </w:rPr>
      </w:pPr>
    </w:p>
    <w:p w:rsidR="00B051FB" w:rsidRPr="00B051FB" w:rsidRDefault="00B051FB" w:rsidP="00B051FB">
      <w:pPr>
        <w:spacing w:after="200" w:line="276" w:lineRule="auto"/>
        <w:ind w:left="720"/>
        <w:contextualSpacing/>
        <w:rPr>
          <w:rFonts w:ascii="Calibri Light" w:eastAsia="Calibri" w:hAnsi="Calibri Light" w:cs="Calibri Light"/>
          <w:sz w:val="28"/>
          <w:szCs w:val="28"/>
        </w:rPr>
      </w:pPr>
      <w:r w:rsidRPr="00B051FB">
        <w:rPr>
          <w:rFonts w:ascii="Calibri Light" w:eastAsia="Calibri" w:hAnsi="Calibri Light" w:cs="Calibri Light"/>
          <w:sz w:val="28"/>
          <w:szCs w:val="28"/>
        </w:rPr>
        <w:t>]</w:t>
      </w:r>
      <w:r w:rsidRPr="00B051FB">
        <w:rPr>
          <w:rFonts w:ascii="Calibri Light" w:eastAsia="Calibri" w:hAnsi="Calibri Light" w:cs="Calibri Light"/>
          <w:sz w:val="28"/>
          <w:szCs w:val="28"/>
          <w:rtl/>
        </w:rPr>
        <w:t xml:space="preserve"> الخطوة الأول</w:t>
      </w:r>
      <w:r w:rsidRPr="00B051FB">
        <w:rPr>
          <w:rFonts w:ascii="Calibri Light" w:eastAsia="Calibri" w:hAnsi="Calibri Light" w:cs="Calibri Light" w:hint="cs"/>
          <w:sz w:val="28"/>
          <w:szCs w:val="28"/>
          <w:rtl/>
        </w:rPr>
        <w:t>ي</w:t>
      </w:r>
      <w:r w:rsidRPr="00B051FB">
        <w:rPr>
          <w:rFonts w:ascii="Calibri Light" w:eastAsia="Calibri" w:hAnsi="Calibri Light" w:cs="Calibri Light"/>
          <w:sz w:val="28"/>
          <w:szCs w:val="28"/>
          <w:rtl/>
        </w:rPr>
        <w:t xml:space="preserve"> في عملية النقد النصي أصبحت هي تكوين أقدم شكل مقدور عليه للنص اعتمادا على كل التقليد المخطوطي المتوفر. </w:t>
      </w:r>
      <w:r w:rsidRPr="00B051FB">
        <w:rPr>
          <w:rFonts w:ascii="Calibri Light" w:eastAsia="Calibri" w:hAnsi="Calibri Light" w:cs="Calibri Light"/>
          <w:sz w:val="28"/>
          <w:szCs w:val="28"/>
        </w:rPr>
        <w:t>[</w:t>
      </w:r>
    </w:p>
    <w:p w:rsidR="00B051FB" w:rsidRPr="00B051FB" w:rsidRDefault="00B051FB" w:rsidP="00B051FB">
      <w:pPr>
        <w:bidi w:val="0"/>
        <w:spacing w:after="200" w:line="276" w:lineRule="auto"/>
        <w:rPr>
          <w:rFonts w:ascii="Calibri Light" w:eastAsia="Calibri" w:hAnsi="Calibri Light" w:cs="Calibri Light"/>
          <w:sz w:val="28"/>
          <w:szCs w:val="28"/>
        </w:rPr>
      </w:pPr>
      <w:r w:rsidRPr="00B051FB">
        <w:rPr>
          <w:rFonts w:ascii="Calibri Light" w:eastAsia="Calibri" w:hAnsi="Calibri Light" w:cs="Calibri Light"/>
          <w:sz w:val="28"/>
          <w:szCs w:val="28"/>
        </w:rPr>
        <w:t>[The first step in the text-critical process became the establishment of the earliest attainable text form on the basis of the entire extant manuscript tradition.]</w:t>
      </w:r>
    </w:p>
    <w:p w:rsidR="00B051FB" w:rsidRPr="00B051FB" w:rsidRDefault="00B051FB" w:rsidP="00B051FB">
      <w:pPr>
        <w:bidi w:val="0"/>
        <w:spacing w:after="200" w:line="276" w:lineRule="auto"/>
        <w:contextualSpacing/>
        <w:rPr>
          <w:rFonts w:ascii="Calibri Light" w:eastAsia="Calibri" w:hAnsi="Calibri Light" w:cs="Calibri Light"/>
          <w:i/>
          <w:iCs/>
          <w:lang w:bidi="ar-EG"/>
        </w:rPr>
      </w:pPr>
      <w:r w:rsidRPr="00B051FB">
        <w:rPr>
          <w:rFonts w:ascii="Calibri Light" w:eastAsia="Calibri" w:hAnsi="Calibri Light" w:cs="Calibri Light"/>
          <w:i/>
          <w:iCs/>
          <w:lang w:bidi="ar-EG"/>
        </w:rPr>
        <w:t>Beyond What Is Written, Erasmus and Beza as Conjectural Critics of the New Testament, by Jan Krans, intro., pg5. (2006)</w:t>
      </w:r>
    </w:p>
    <w:p w:rsidR="00B051FB" w:rsidRPr="00B051FB" w:rsidRDefault="00B051FB" w:rsidP="00B051FB">
      <w:pPr>
        <w:bidi w:val="0"/>
        <w:spacing w:after="200" w:line="276" w:lineRule="auto"/>
        <w:contextualSpacing/>
        <w:rPr>
          <w:rFonts w:ascii="Times New Roman" w:eastAsia="Calibri" w:hAnsi="Times New Roman" w:cs="Times New Roman"/>
          <w:sz w:val="28"/>
          <w:szCs w:val="28"/>
          <w:lang w:bidi="ar-EG"/>
        </w:rPr>
      </w:pPr>
    </w:p>
    <w:p w:rsidR="00B051FB" w:rsidRPr="00B051FB" w:rsidRDefault="00B051FB" w:rsidP="00B051FB">
      <w:pPr>
        <w:numPr>
          <w:ilvl w:val="0"/>
          <w:numId w:val="5"/>
        </w:numPr>
        <w:spacing w:after="200" w:line="276" w:lineRule="auto"/>
        <w:contextualSpacing/>
        <w:rPr>
          <w:rFonts w:ascii="Calibri Light" w:eastAsia="Calibri" w:hAnsi="Calibri Light" w:cs="Calibri Light"/>
          <w:b/>
          <w:bCs/>
          <w:sz w:val="28"/>
          <w:szCs w:val="28"/>
          <w:rtl/>
          <w:lang w:bidi="ar-EG"/>
        </w:rPr>
      </w:pPr>
      <w:r w:rsidRPr="00B051FB">
        <w:rPr>
          <w:rFonts w:ascii="Calibri Light" w:eastAsia="Calibri" w:hAnsi="Calibri Light" w:cs="Calibri Light"/>
          <w:b/>
          <w:bCs/>
          <w:sz w:val="28"/>
          <w:szCs w:val="28"/>
          <w:rtl/>
          <w:lang w:bidi="ar-EG"/>
        </w:rPr>
        <w:t>عنوان نسخة هيرمان فون سودن الشهيرة :</w:t>
      </w:r>
    </w:p>
    <w:p w:rsidR="00B051FB" w:rsidRPr="00B051FB" w:rsidRDefault="00B051FB" w:rsidP="00B051FB">
      <w:pPr>
        <w:rPr>
          <w:rFonts w:ascii="Calibri Light" w:eastAsia="Calibri" w:hAnsi="Calibri Light" w:cs="Calibri Light"/>
          <w:sz w:val="28"/>
          <w:szCs w:val="28"/>
          <w:rtl/>
          <w:lang w:bidi="ar-EG"/>
        </w:rPr>
      </w:pPr>
      <w:r w:rsidRPr="00B051FB">
        <w:rPr>
          <w:rFonts w:ascii="Calibri Light" w:eastAsia="Calibri" w:hAnsi="Calibri Light" w:cs="Calibri Light" w:hint="cs"/>
          <w:sz w:val="28"/>
          <w:szCs w:val="28"/>
          <w:rtl/>
          <w:lang w:bidi="ar-EG"/>
        </w:rPr>
        <w:t>" كتابات العهد الجديد، أعيدت من أقدم شكل مقدور عليه ، اعتمادا على تاريخها النصي"</w:t>
      </w:r>
    </w:p>
    <w:p w:rsidR="00B051FB" w:rsidRPr="00B051FB" w:rsidRDefault="00B051FB" w:rsidP="00B051FB">
      <w:pPr>
        <w:autoSpaceDE w:val="0"/>
        <w:autoSpaceDN w:val="0"/>
        <w:bidi w:val="0"/>
        <w:adjustRightInd w:val="0"/>
        <w:spacing w:after="0" w:line="240" w:lineRule="auto"/>
        <w:rPr>
          <w:rFonts w:ascii="Times New Roman" w:eastAsia="Calibri" w:hAnsi="Times New Roman" w:cs="Times New Roman"/>
          <w:i/>
          <w:iCs/>
          <w:sz w:val="20"/>
          <w:szCs w:val="20"/>
          <w:rtl/>
        </w:rPr>
      </w:pPr>
      <w:r w:rsidRPr="00B051FB">
        <w:rPr>
          <w:rFonts w:ascii="Times New Roman" w:eastAsia="Calibri" w:hAnsi="Times New Roman" w:cs="Times New Roman"/>
          <w:i/>
          <w:iCs/>
          <w:sz w:val="20"/>
          <w:szCs w:val="20"/>
        </w:rPr>
        <w:t xml:space="preserve">Die </w:t>
      </w:r>
      <w:proofErr w:type="spellStart"/>
      <w:r w:rsidRPr="00B051FB">
        <w:rPr>
          <w:rFonts w:ascii="Times New Roman" w:eastAsia="Calibri" w:hAnsi="Times New Roman" w:cs="Times New Roman"/>
          <w:i/>
          <w:iCs/>
          <w:sz w:val="20"/>
          <w:szCs w:val="20"/>
        </w:rPr>
        <w:t>Schriften</w:t>
      </w:r>
      <w:proofErr w:type="spellEnd"/>
      <w:r w:rsidRPr="00B051FB">
        <w:rPr>
          <w:rFonts w:ascii="Times New Roman" w:eastAsia="Calibri" w:hAnsi="Times New Roman" w:cs="Times New Roman"/>
          <w:i/>
          <w:iCs/>
          <w:sz w:val="20"/>
          <w:szCs w:val="20"/>
        </w:rPr>
        <w:t xml:space="preserve"> des </w:t>
      </w:r>
      <w:proofErr w:type="spellStart"/>
      <w:r w:rsidRPr="00B051FB">
        <w:rPr>
          <w:rFonts w:ascii="Times New Roman" w:eastAsia="Calibri" w:hAnsi="Times New Roman" w:cs="Times New Roman"/>
          <w:i/>
          <w:iCs/>
          <w:sz w:val="20"/>
          <w:szCs w:val="20"/>
        </w:rPr>
        <w:t>Neuen</w:t>
      </w:r>
      <w:proofErr w:type="spellEnd"/>
      <w:r w:rsidRPr="00B051FB">
        <w:rPr>
          <w:rFonts w:ascii="Times New Roman" w:eastAsia="Calibri" w:hAnsi="Times New Roman" w:cs="Times New Roman"/>
          <w:i/>
          <w:iCs/>
          <w:sz w:val="20"/>
          <w:szCs w:val="20"/>
        </w:rPr>
        <w:t xml:space="preserve"> Testaments in </w:t>
      </w:r>
      <w:proofErr w:type="spellStart"/>
      <w:r w:rsidRPr="00B051FB">
        <w:rPr>
          <w:rFonts w:ascii="Times New Roman" w:eastAsia="Calibri" w:hAnsi="Times New Roman" w:cs="Times New Roman"/>
          <w:i/>
          <w:iCs/>
          <w:sz w:val="20"/>
          <w:szCs w:val="20"/>
        </w:rPr>
        <w:t>ihrer</w:t>
      </w:r>
      <w:proofErr w:type="spellEnd"/>
      <w:r w:rsidRPr="00B051FB">
        <w:rPr>
          <w:rFonts w:ascii="Times New Roman" w:eastAsia="Calibri" w:hAnsi="Times New Roman" w:cs="Times New Roman"/>
          <w:i/>
          <w:iCs/>
          <w:sz w:val="20"/>
          <w:szCs w:val="20"/>
        </w:rPr>
        <w:t xml:space="preserve"> </w:t>
      </w:r>
      <w:proofErr w:type="spellStart"/>
      <w:r w:rsidRPr="00B051FB">
        <w:rPr>
          <w:rFonts w:ascii="Times New Roman" w:eastAsia="Calibri" w:hAnsi="Times New Roman" w:cs="Times New Roman"/>
          <w:i/>
          <w:iCs/>
          <w:sz w:val="20"/>
          <w:szCs w:val="20"/>
        </w:rPr>
        <w:t>altesten</w:t>
      </w:r>
      <w:proofErr w:type="spellEnd"/>
      <w:r w:rsidRPr="00B051FB">
        <w:rPr>
          <w:rFonts w:ascii="Times New Roman" w:eastAsia="Calibri" w:hAnsi="Times New Roman" w:cs="Times New Roman"/>
          <w:i/>
          <w:iCs/>
          <w:sz w:val="20"/>
          <w:szCs w:val="20"/>
        </w:rPr>
        <w:t xml:space="preserve"> </w:t>
      </w:r>
      <w:proofErr w:type="spellStart"/>
      <w:r w:rsidRPr="00B051FB">
        <w:rPr>
          <w:rFonts w:ascii="Times New Roman" w:eastAsia="Calibri" w:hAnsi="Times New Roman" w:cs="Times New Roman"/>
          <w:i/>
          <w:iCs/>
          <w:sz w:val="20"/>
          <w:szCs w:val="20"/>
        </w:rPr>
        <w:t>erreichbaren</w:t>
      </w:r>
      <w:proofErr w:type="spellEnd"/>
      <w:r w:rsidRPr="00B051FB">
        <w:rPr>
          <w:rFonts w:ascii="Times New Roman" w:eastAsia="Calibri" w:hAnsi="Times New Roman" w:cs="Times New Roman"/>
          <w:i/>
          <w:iCs/>
          <w:sz w:val="20"/>
          <w:szCs w:val="20"/>
        </w:rPr>
        <w:t xml:space="preserve"> </w:t>
      </w:r>
      <w:proofErr w:type="spellStart"/>
      <w:r w:rsidRPr="00B051FB">
        <w:rPr>
          <w:rFonts w:ascii="Times New Roman" w:eastAsia="Calibri" w:hAnsi="Times New Roman" w:cs="Times New Roman"/>
          <w:i/>
          <w:iCs/>
          <w:sz w:val="20"/>
          <w:szCs w:val="20"/>
        </w:rPr>
        <w:t>Textgestalt</w:t>
      </w:r>
      <w:proofErr w:type="spellEnd"/>
      <w:r w:rsidRPr="00B051FB">
        <w:rPr>
          <w:rFonts w:ascii="Times New Roman" w:eastAsia="Calibri" w:hAnsi="Times New Roman" w:cs="Times New Roman"/>
          <w:i/>
          <w:iCs/>
          <w:sz w:val="20"/>
          <w:szCs w:val="20"/>
        </w:rPr>
        <w:t xml:space="preserve"> </w:t>
      </w:r>
      <w:proofErr w:type="spellStart"/>
      <w:r w:rsidRPr="00B051FB">
        <w:rPr>
          <w:rFonts w:ascii="Times New Roman" w:eastAsia="Calibri" w:hAnsi="Times New Roman" w:cs="Times New Roman"/>
          <w:i/>
          <w:iCs/>
          <w:sz w:val="20"/>
          <w:szCs w:val="20"/>
        </w:rPr>
        <w:t>hergestellt</w:t>
      </w:r>
      <w:proofErr w:type="spellEnd"/>
      <w:r w:rsidRPr="00B051FB">
        <w:rPr>
          <w:rFonts w:ascii="Times New Roman" w:eastAsia="Calibri" w:hAnsi="Times New Roman" w:cs="Times New Roman"/>
          <w:i/>
          <w:iCs/>
          <w:sz w:val="20"/>
          <w:szCs w:val="20"/>
        </w:rPr>
        <w:t xml:space="preserve"> auf </w:t>
      </w:r>
      <w:proofErr w:type="spellStart"/>
      <w:r w:rsidRPr="00B051FB">
        <w:rPr>
          <w:rFonts w:ascii="Times New Roman" w:eastAsia="Calibri" w:hAnsi="Times New Roman" w:cs="Times New Roman"/>
          <w:i/>
          <w:iCs/>
          <w:sz w:val="20"/>
          <w:szCs w:val="20"/>
        </w:rPr>
        <w:t>Grund</w:t>
      </w:r>
      <w:proofErr w:type="spellEnd"/>
      <w:r w:rsidRPr="00B051FB">
        <w:rPr>
          <w:rFonts w:ascii="Times New Roman" w:eastAsia="Calibri" w:hAnsi="Times New Roman" w:cs="Times New Roman"/>
          <w:i/>
          <w:iCs/>
          <w:sz w:val="20"/>
          <w:szCs w:val="20"/>
        </w:rPr>
        <w:t xml:space="preserve"> </w:t>
      </w:r>
      <w:proofErr w:type="spellStart"/>
      <w:r w:rsidRPr="00B051FB">
        <w:rPr>
          <w:rFonts w:ascii="Times New Roman" w:eastAsia="Calibri" w:hAnsi="Times New Roman" w:cs="Times New Roman"/>
          <w:i/>
          <w:iCs/>
          <w:sz w:val="20"/>
          <w:szCs w:val="20"/>
        </w:rPr>
        <w:t>ihrer</w:t>
      </w:r>
      <w:proofErr w:type="spellEnd"/>
      <w:r w:rsidRPr="00B051FB">
        <w:rPr>
          <w:rFonts w:ascii="Times New Roman" w:eastAsia="Calibri" w:hAnsi="Times New Roman" w:cs="Times New Roman"/>
          <w:i/>
          <w:iCs/>
          <w:sz w:val="20"/>
          <w:szCs w:val="20"/>
        </w:rPr>
        <w:t xml:space="preserve"> </w:t>
      </w:r>
      <w:proofErr w:type="spellStart"/>
      <w:r w:rsidRPr="00B051FB">
        <w:rPr>
          <w:rFonts w:ascii="Times New Roman" w:eastAsia="Calibri" w:hAnsi="Times New Roman" w:cs="Times New Roman"/>
          <w:i/>
          <w:iCs/>
          <w:sz w:val="20"/>
          <w:szCs w:val="20"/>
        </w:rPr>
        <w:t>Textgeschicht</w:t>
      </w:r>
      <w:proofErr w:type="spellEnd"/>
    </w:p>
    <w:p w:rsidR="00B051FB" w:rsidRPr="00B051FB" w:rsidRDefault="00B051FB" w:rsidP="00B051FB">
      <w:pPr>
        <w:spacing w:after="200" w:line="276" w:lineRule="auto"/>
        <w:rPr>
          <w:rFonts w:ascii="Calibri Light" w:eastAsia="Calibri" w:hAnsi="Calibri Light" w:cs="Calibri Light"/>
          <w:sz w:val="28"/>
          <w:szCs w:val="28"/>
          <w:rtl/>
          <w:lang w:bidi="ar-EG"/>
        </w:rPr>
      </w:pPr>
    </w:p>
    <w:p w:rsidR="00B051FB" w:rsidRPr="00B051FB" w:rsidRDefault="00B051FB" w:rsidP="00B051FB">
      <w:pPr>
        <w:numPr>
          <w:ilvl w:val="0"/>
          <w:numId w:val="5"/>
        </w:numPr>
        <w:spacing w:after="200" w:line="276" w:lineRule="auto"/>
        <w:contextualSpacing/>
        <w:rPr>
          <w:rFonts w:ascii="Calibri Light" w:eastAsia="Calibri" w:hAnsi="Calibri Light" w:cs="Calibri Light"/>
          <w:sz w:val="28"/>
          <w:szCs w:val="28"/>
          <w:rtl/>
        </w:rPr>
      </w:pPr>
      <w:r w:rsidRPr="00B051FB">
        <w:rPr>
          <w:rFonts w:ascii="Calibri Light" w:eastAsia="Calibri" w:hAnsi="Calibri Light" w:cs="Calibri Light" w:hint="cs"/>
          <w:b/>
          <w:bCs/>
          <w:sz w:val="28"/>
          <w:szCs w:val="28"/>
          <w:rtl/>
        </w:rPr>
        <w:t>بريفارد شيلدز</w:t>
      </w:r>
      <w:r w:rsidRPr="00B051FB">
        <w:rPr>
          <w:rFonts w:ascii="Calibri Light" w:eastAsia="Calibri" w:hAnsi="Calibri Light" w:cs="Calibri Light" w:hint="cs"/>
          <w:sz w:val="28"/>
          <w:szCs w:val="28"/>
          <w:rtl/>
        </w:rPr>
        <w:t xml:space="preserve"> يذكر الهدف من النقد النصي, ينقل بروس متزجر كلامه قائلا:-</w:t>
      </w:r>
    </w:p>
    <w:p w:rsidR="00B051FB" w:rsidRPr="00B051FB" w:rsidRDefault="00B051FB" w:rsidP="00B051FB">
      <w:pPr>
        <w:spacing w:after="200" w:line="276" w:lineRule="auto"/>
        <w:jc w:val="center"/>
        <w:rPr>
          <w:rFonts w:ascii="Calibri Light" w:eastAsia="Calibri" w:hAnsi="Calibri Light" w:cs="Calibri Light"/>
          <w:sz w:val="40"/>
          <w:szCs w:val="40"/>
          <w:rtl/>
        </w:rPr>
      </w:pPr>
      <w:r w:rsidRPr="00B051FB">
        <w:rPr>
          <w:rFonts w:ascii="Calibri Light" w:eastAsia="Calibri" w:hAnsi="Calibri Light" w:cs="Calibri Light" w:hint="cs"/>
          <w:sz w:val="28"/>
          <w:szCs w:val="28"/>
          <w:rtl/>
        </w:rPr>
        <w:t>((الهدف منه-النقد النصي- هو استعادة أفضل نص</w:t>
      </w:r>
      <w:r w:rsidRPr="00B051FB">
        <w:rPr>
          <w:rFonts w:ascii="Calibri Light" w:eastAsia="Calibri" w:hAnsi="Calibri Light" w:cs="Calibri Light" w:hint="cs"/>
          <w:sz w:val="28"/>
          <w:szCs w:val="28"/>
          <w:rtl/>
          <w:lang w:bidi="ar-EG"/>
        </w:rPr>
        <w:t xml:space="preserve"> مستلم</w:t>
      </w:r>
      <w:r w:rsidRPr="00B051FB">
        <w:rPr>
          <w:rFonts w:ascii="Calibri Light" w:eastAsia="Calibri" w:hAnsi="Calibri Light" w:cs="Calibri Light" w:hint="cs"/>
          <w:sz w:val="28"/>
          <w:szCs w:val="28"/>
          <w:rtl/>
        </w:rPr>
        <w:t xml:space="preserve"> عوضا عن ذلك النص الذي كتبه المؤلف ))</w:t>
      </w:r>
    </w:p>
    <w:p w:rsidR="00B051FB" w:rsidRPr="00B051FB" w:rsidRDefault="00B051FB" w:rsidP="00B051FB">
      <w:pPr>
        <w:spacing w:after="200" w:line="276" w:lineRule="auto"/>
        <w:rPr>
          <w:rFonts w:ascii="Calibri" w:eastAsia="Calibri" w:hAnsi="Calibri" w:cs="Arial"/>
          <w:rtl/>
        </w:rPr>
      </w:pPr>
    </w:p>
    <w:p w:rsidR="00B051FB" w:rsidRPr="00B051FB" w:rsidRDefault="00B051FB" w:rsidP="00B051FB">
      <w:pPr>
        <w:spacing w:after="200" w:line="276" w:lineRule="auto"/>
        <w:jc w:val="right"/>
        <w:rPr>
          <w:rFonts w:ascii="Calibri Light" w:eastAsia="Calibri" w:hAnsi="Calibri Light" w:cs="Calibri Light"/>
          <w:sz w:val="28"/>
          <w:szCs w:val="28"/>
        </w:rPr>
      </w:pPr>
      <w:r w:rsidRPr="00B051FB">
        <w:rPr>
          <w:rFonts w:ascii="Calibri Light" w:eastAsia="Calibri" w:hAnsi="Calibri Light" w:cs="Calibri Light"/>
          <w:sz w:val="28"/>
          <w:szCs w:val="28"/>
        </w:rPr>
        <w:lastRenderedPageBreak/>
        <w:t xml:space="preserve"> (</w:t>
      </w:r>
      <w:proofErr w:type="gramStart"/>
      <w:r w:rsidRPr="00B051FB">
        <w:rPr>
          <w:rFonts w:ascii="Calibri Light" w:eastAsia="Calibri" w:hAnsi="Calibri Light" w:cs="Calibri Light"/>
          <w:sz w:val="28"/>
          <w:szCs w:val="28"/>
        </w:rPr>
        <w:t>the</w:t>
      </w:r>
      <w:proofErr w:type="gramEnd"/>
      <w:r w:rsidRPr="00B051FB">
        <w:rPr>
          <w:rFonts w:ascii="Calibri Light" w:eastAsia="Calibri" w:hAnsi="Calibri Light" w:cs="Calibri Light"/>
          <w:sz w:val="28"/>
          <w:szCs w:val="28"/>
        </w:rPr>
        <w:t xml:space="preserve"> goal of which, he says, is the recovery of the best received text rather than the author's autograph)</w:t>
      </w:r>
    </w:p>
    <w:p w:rsidR="00B051FB" w:rsidRPr="00B051FB" w:rsidRDefault="00B051FB" w:rsidP="00B051FB">
      <w:pPr>
        <w:bidi w:val="0"/>
        <w:spacing w:after="200" w:line="276" w:lineRule="auto"/>
        <w:rPr>
          <w:rFonts w:ascii="Calibri Light" w:eastAsia="Calibri" w:hAnsi="Calibri Light" w:cs="Calibri Light"/>
          <w:i/>
          <w:iCs/>
          <w:sz w:val="24"/>
          <w:szCs w:val="24"/>
        </w:rPr>
      </w:pPr>
      <w:r w:rsidRPr="00B051FB">
        <w:rPr>
          <w:rFonts w:ascii="Calibri Light" w:eastAsia="Calibri" w:hAnsi="Calibri Light" w:cs="Calibri Light"/>
          <w:i/>
          <w:iCs/>
          <w:sz w:val="24"/>
          <w:szCs w:val="24"/>
        </w:rPr>
        <w:t xml:space="preserve">The canon of the </w:t>
      </w:r>
      <w:proofErr w:type="gramStart"/>
      <w:r w:rsidRPr="00B051FB">
        <w:rPr>
          <w:rFonts w:ascii="Calibri Light" w:eastAsia="Calibri" w:hAnsi="Calibri Light" w:cs="Calibri Light"/>
          <w:i/>
          <w:iCs/>
          <w:sz w:val="24"/>
          <w:szCs w:val="24"/>
        </w:rPr>
        <w:t>new testament</w:t>
      </w:r>
      <w:proofErr w:type="gramEnd"/>
      <w:r w:rsidRPr="00B051FB">
        <w:rPr>
          <w:rFonts w:ascii="Calibri Light" w:eastAsia="Calibri" w:hAnsi="Calibri Light" w:cs="Calibri Light"/>
          <w:i/>
          <w:iCs/>
          <w:sz w:val="24"/>
          <w:szCs w:val="24"/>
        </w:rPr>
        <w:t xml:space="preserve">. </w:t>
      </w:r>
      <w:proofErr w:type="gramStart"/>
      <w:r w:rsidRPr="00B051FB">
        <w:rPr>
          <w:rFonts w:ascii="Calibri Light" w:eastAsia="Calibri" w:hAnsi="Calibri Light" w:cs="Calibri Light"/>
          <w:i/>
          <w:iCs/>
          <w:sz w:val="24"/>
          <w:szCs w:val="24"/>
        </w:rPr>
        <w:t>by</w:t>
      </w:r>
      <w:proofErr w:type="gramEnd"/>
      <w:r w:rsidRPr="00B051FB">
        <w:rPr>
          <w:rFonts w:ascii="Calibri Light" w:eastAsia="Calibri" w:hAnsi="Calibri Light" w:cs="Calibri Light"/>
          <w:i/>
          <w:iCs/>
          <w:sz w:val="24"/>
          <w:szCs w:val="24"/>
        </w:rPr>
        <w:t xml:space="preserve"> Bruce.Metzger.,pg269</w:t>
      </w:r>
    </w:p>
    <w:p w:rsidR="00B051FB" w:rsidRPr="00B051FB" w:rsidRDefault="00B051FB" w:rsidP="00B051FB">
      <w:pPr>
        <w:spacing w:after="200" w:line="276" w:lineRule="auto"/>
        <w:rPr>
          <w:rFonts w:ascii="Calibri Light" w:eastAsia="Calibri" w:hAnsi="Calibri Light" w:cs="Calibri Light" w:hint="cs"/>
          <w:sz w:val="28"/>
          <w:szCs w:val="28"/>
          <w:rtl/>
          <w:lang w:bidi="ar-EG"/>
        </w:rPr>
      </w:pPr>
      <w:r w:rsidRPr="00B051FB">
        <w:rPr>
          <w:rFonts w:ascii="Calibri Light" w:eastAsia="Calibri" w:hAnsi="Calibri Light" w:cs="Calibri Light" w:hint="cs"/>
          <w:b/>
          <w:bCs/>
          <w:sz w:val="28"/>
          <w:szCs w:val="28"/>
          <w:rtl/>
          <w:lang w:bidi="ar-EG"/>
        </w:rPr>
        <w:t xml:space="preserve">* </w:t>
      </w:r>
      <w:r w:rsidRPr="00B051FB">
        <w:rPr>
          <w:rFonts w:ascii="Calibri Light" w:eastAsia="Calibri" w:hAnsi="Calibri Light" w:cs="Calibri Light"/>
          <w:b/>
          <w:bCs/>
          <w:sz w:val="28"/>
          <w:szCs w:val="28"/>
          <w:rtl/>
          <w:lang w:bidi="ar-EG"/>
        </w:rPr>
        <w:t>بول دي وينجر</w:t>
      </w:r>
      <w:r w:rsidRPr="00B051FB">
        <w:rPr>
          <w:rFonts w:ascii="Calibri Light" w:eastAsia="Calibri" w:hAnsi="Calibri Light" w:cs="Calibri Light"/>
          <w:sz w:val="28"/>
          <w:szCs w:val="28"/>
          <w:rtl/>
          <w:lang w:bidi="ar-EG"/>
        </w:rPr>
        <w:t xml:space="preserve"> أستاذ العهد القديم بمعهد مودي للكتاب المقدس بشيكاغو</w:t>
      </w:r>
      <w:r w:rsidRPr="00B051FB">
        <w:rPr>
          <w:rFonts w:ascii="Calibri Light" w:eastAsia="Calibri" w:hAnsi="Calibri Light" w:cs="Calibri Light" w:hint="cs"/>
          <w:sz w:val="28"/>
          <w:szCs w:val="28"/>
          <w:rtl/>
          <w:lang w:bidi="ar-EG"/>
        </w:rPr>
        <w:t xml:space="preserve"> يقول :</w:t>
      </w:r>
    </w:p>
    <w:p w:rsidR="00B051FB" w:rsidRPr="00B051FB" w:rsidRDefault="00B051FB" w:rsidP="00B051FB">
      <w:pPr>
        <w:spacing w:after="200" w:line="276" w:lineRule="auto"/>
        <w:rPr>
          <w:rFonts w:ascii="Calibri Light" w:eastAsia="Calibri" w:hAnsi="Calibri Light" w:cs="Calibri Light" w:hint="cs"/>
          <w:sz w:val="28"/>
          <w:szCs w:val="28"/>
          <w:rtl/>
          <w:lang w:bidi="ar-EG"/>
        </w:rPr>
      </w:pPr>
      <w:r w:rsidRPr="00B051FB">
        <w:rPr>
          <w:rFonts w:ascii="Calibri Light" w:eastAsia="Calibri" w:hAnsi="Calibri Light" w:cs="Calibri Light" w:hint="cs"/>
          <w:sz w:val="28"/>
          <w:szCs w:val="28"/>
          <w:rtl/>
          <w:lang w:bidi="ar-EG"/>
        </w:rPr>
        <w:t>" الهدف من النقد النصي:</w:t>
      </w:r>
    </w:p>
    <w:p w:rsidR="00B051FB" w:rsidRPr="00B051FB" w:rsidRDefault="00B051FB" w:rsidP="00B051FB">
      <w:pPr>
        <w:spacing w:after="200" w:line="276" w:lineRule="auto"/>
        <w:rPr>
          <w:rFonts w:ascii="Calibri Light" w:eastAsia="Calibri" w:hAnsi="Calibri Light" w:cs="Calibri Light"/>
          <w:sz w:val="28"/>
          <w:szCs w:val="28"/>
          <w:rtl/>
          <w:lang w:bidi="ar-EG"/>
        </w:rPr>
      </w:pPr>
      <w:r w:rsidRPr="00B051FB">
        <w:rPr>
          <w:rFonts w:ascii="Calibri Light" w:eastAsia="Calibri" w:hAnsi="Calibri Light" w:cs="Calibri Light" w:hint="cs"/>
          <w:sz w:val="28"/>
          <w:szCs w:val="28"/>
          <w:rtl/>
          <w:lang w:bidi="ar-EG"/>
        </w:rPr>
        <w:t>نظرا لأن أصول العهد القديم والجديد غير متوفرة حاليا, فإن المهمة الرئيسية للناقد النصي العودة بأكبر قدر مستطاع إلى هذه الأصول، هذه ليست مهمة سهلة لأن النقد النصي يتأثر أيضا بالموضوعات النصية الأعلي، مثل كيف ومتى وصل النص لشكله الأخير."</w:t>
      </w:r>
    </w:p>
    <w:p w:rsidR="00B051FB" w:rsidRPr="00B051FB" w:rsidRDefault="00B051FB" w:rsidP="00B051FB">
      <w:pPr>
        <w:bidi w:val="0"/>
        <w:spacing w:before="100" w:beforeAutospacing="1" w:after="100" w:afterAutospacing="1" w:line="240" w:lineRule="auto"/>
        <w:rPr>
          <w:rFonts w:ascii="Calibri Light" w:eastAsia="Times New Roman" w:hAnsi="Calibri Light" w:cs="Calibri Light"/>
          <w:sz w:val="28"/>
          <w:szCs w:val="28"/>
        </w:rPr>
      </w:pPr>
      <w:r w:rsidRPr="00B051FB">
        <w:rPr>
          <w:rFonts w:ascii="Calibri Light" w:eastAsia="Times New Roman" w:hAnsi="Calibri Light" w:cs="Calibri Light"/>
          <w:b/>
          <w:bCs/>
          <w:sz w:val="28"/>
          <w:szCs w:val="28"/>
        </w:rPr>
        <w:t xml:space="preserve">"1.4 Goal of Textual </w:t>
      </w:r>
      <w:proofErr w:type="gramStart"/>
      <w:r w:rsidRPr="00B051FB">
        <w:rPr>
          <w:rFonts w:ascii="Calibri Light" w:eastAsia="Times New Roman" w:hAnsi="Calibri Light" w:cs="Calibri Light"/>
          <w:b/>
          <w:bCs/>
          <w:sz w:val="28"/>
          <w:szCs w:val="28"/>
        </w:rPr>
        <w:t>Criticism</w:t>
      </w:r>
      <w:r w:rsidRPr="00B051FB">
        <w:rPr>
          <w:rFonts w:ascii="Calibri Light" w:eastAsia="Times New Roman" w:hAnsi="Calibri Light" w:cs="Calibri Light"/>
          <w:sz w:val="28"/>
          <w:szCs w:val="28"/>
        </w:rPr>
        <w:t xml:space="preserve">  :Since</w:t>
      </w:r>
      <w:proofErr w:type="gramEnd"/>
      <w:r w:rsidRPr="00B051FB">
        <w:rPr>
          <w:rFonts w:ascii="Calibri Light" w:eastAsia="Times New Roman" w:hAnsi="Calibri Light" w:cs="Calibri Light"/>
          <w:sz w:val="28"/>
          <w:szCs w:val="28"/>
        </w:rPr>
        <w:t xml:space="preserve"> no autographs are available today of either the Old or New Testaments, the general task of the text critic is to get back as close as possible to those autographs. This is no easy task, for textual criticism is also </w:t>
      </w:r>
      <w:proofErr w:type="gramStart"/>
      <w:r w:rsidRPr="00B051FB">
        <w:rPr>
          <w:rFonts w:ascii="Calibri Light" w:eastAsia="Times New Roman" w:hAnsi="Calibri Light" w:cs="Calibri Light"/>
          <w:sz w:val="28"/>
          <w:szCs w:val="28"/>
        </w:rPr>
        <w:t>affected  by</w:t>
      </w:r>
      <w:proofErr w:type="gramEnd"/>
      <w:r w:rsidRPr="00B051FB">
        <w:rPr>
          <w:rFonts w:ascii="Calibri Light" w:eastAsia="Times New Roman" w:hAnsi="Calibri Light" w:cs="Calibri Light"/>
          <w:sz w:val="28"/>
          <w:szCs w:val="28"/>
        </w:rPr>
        <w:t xml:space="preserve"> higher-critical matters, such as how and when a text reached its final form"</w:t>
      </w:r>
    </w:p>
    <w:p w:rsidR="00B051FB" w:rsidRPr="00B051FB" w:rsidRDefault="00B051FB" w:rsidP="00B051FB">
      <w:pPr>
        <w:bidi w:val="0"/>
        <w:spacing w:before="100" w:beforeAutospacing="1" w:after="100" w:afterAutospacing="1" w:line="240" w:lineRule="auto"/>
        <w:rPr>
          <w:rFonts w:ascii="Calibri Light" w:eastAsia="Times New Roman" w:hAnsi="Calibri Light" w:cs="Calibri Light"/>
          <w:i/>
          <w:iCs/>
          <w:sz w:val="24"/>
          <w:szCs w:val="24"/>
        </w:rPr>
      </w:pPr>
      <w:proofErr w:type="spellStart"/>
      <w:r w:rsidRPr="00B051FB">
        <w:rPr>
          <w:rFonts w:ascii="Calibri Light" w:eastAsia="Times New Roman" w:hAnsi="Calibri Light" w:cs="Calibri Light"/>
          <w:i/>
          <w:iCs/>
          <w:sz w:val="24"/>
          <w:szCs w:val="24"/>
        </w:rPr>
        <w:t>Astudent's</w:t>
      </w:r>
      <w:proofErr w:type="spellEnd"/>
      <w:r w:rsidRPr="00B051FB">
        <w:rPr>
          <w:rFonts w:ascii="Calibri Light" w:eastAsia="Times New Roman" w:hAnsi="Calibri Light" w:cs="Calibri Light"/>
          <w:i/>
          <w:iCs/>
          <w:sz w:val="24"/>
          <w:szCs w:val="24"/>
        </w:rPr>
        <w:t xml:space="preserve"> guide to textual </w:t>
      </w:r>
      <w:proofErr w:type="spellStart"/>
      <w:r w:rsidRPr="00B051FB">
        <w:rPr>
          <w:rFonts w:ascii="Calibri Light" w:eastAsia="Times New Roman" w:hAnsi="Calibri Light" w:cs="Calibri Light"/>
          <w:i/>
          <w:iCs/>
          <w:sz w:val="24"/>
          <w:szCs w:val="24"/>
        </w:rPr>
        <w:t>criticism</w:t>
      </w:r>
      <w:proofErr w:type="gramStart"/>
      <w:r w:rsidRPr="00B051FB">
        <w:rPr>
          <w:rFonts w:ascii="Calibri Light" w:eastAsia="Times New Roman" w:hAnsi="Calibri Light" w:cs="Calibri Light"/>
          <w:i/>
          <w:iCs/>
          <w:sz w:val="24"/>
          <w:szCs w:val="24"/>
        </w:rPr>
        <w:t>,intro</w:t>
      </w:r>
      <w:proofErr w:type="spellEnd"/>
      <w:proofErr w:type="gramEnd"/>
      <w:r w:rsidRPr="00B051FB">
        <w:rPr>
          <w:rFonts w:ascii="Calibri Light" w:eastAsia="Times New Roman" w:hAnsi="Calibri Light" w:cs="Calibri Light"/>
          <w:i/>
          <w:iCs/>
          <w:sz w:val="24"/>
          <w:szCs w:val="24"/>
        </w:rPr>
        <w:t>.</w:t>
      </w:r>
    </w:p>
    <w:p w:rsidR="00B051FB" w:rsidRPr="00B051FB" w:rsidRDefault="00B051FB" w:rsidP="00B051FB">
      <w:pPr>
        <w:spacing w:after="200" w:line="276" w:lineRule="auto"/>
        <w:jc w:val="center"/>
        <w:rPr>
          <w:rFonts w:ascii="Calibri" w:eastAsia="Calibri" w:hAnsi="Calibri" w:cs="Arial"/>
          <w:sz w:val="40"/>
          <w:szCs w:val="40"/>
          <w:rtl/>
          <w:lang w:bidi="ar-EG"/>
        </w:rPr>
      </w:pPr>
    </w:p>
    <w:p w:rsidR="00B051FB" w:rsidRPr="00B051FB" w:rsidRDefault="00B051FB" w:rsidP="00B051FB">
      <w:pPr>
        <w:spacing w:after="200" w:line="276" w:lineRule="auto"/>
        <w:jc w:val="center"/>
        <w:rPr>
          <w:rFonts w:ascii="Calibri" w:eastAsia="Calibri" w:hAnsi="Calibri" w:cs="Arial"/>
          <w:sz w:val="40"/>
          <w:szCs w:val="40"/>
        </w:rPr>
      </w:pPr>
    </w:p>
    <w:p w:rsidR="00B051FB" w:rsidRPr="00B051FB" w:rsidRDefault="00B051FB" w:rsidP="00B051FB">
      <w:pPr>
        <w:spacing w:after="200" w:line="276" w:lineRule="auto"/>
        <w:rPr>
          <w:rFonts w:ascii="Times New Roman" w:eastAsia="Calibri" w:hAnsi="Times New Roman" w:cs="Times New Roman"/>
          <w:color w:val="000000"/>
          <w:sz w:val="28"/>
          <w:szCs w:val="28"/>
        </w:rPr>
      </w:pPr>
    </w:p>
    <w:p w:rsidR="00B051FB" w:rsidRPr="00B051FB" w:rsidRDefault="00B051FB" w:rsidP="00B051FB">
      <w:pPr>
        <w:spacing w:after="200" w:line="276" w:lineRule="auto"/>
        <w:jc w:val="center"/>
        <w:rPr>
          <w:rFonts w:ascii="Calibri" w:eastAsia="Calibri" w:hAnsi="Calibri" w:cs="DecoType Thuluth"/>
          <w:b/>
          <w:bCs/>
          <w:color w:val="548DD4"/>
          <w:sz w:val="28"/>
          <w:szCs w:val="28"/>
          <w:u w:val="single"/>
          <w:rtl/>
        </w:rPr>
      </w:pPr>
    </w:p>
    <w:p w:rsidR="00B051FB" w:rsidRPr="00B051FB" w:rsidRDefault="00B051FB" w:rsidP="00B051FB">
      <w:pPr>
        <w:spacing w:after="200" w:line="276" w:lineRule="auto"/>
        <w:jc w:val="center"/>
        <w:rPr>
          <w:rFonts w:ascii="Calibri" w:eastAsia="Calibri" w:hAnsi="Calibri" w:cs="Arial"/>
          <w:sz w:val="28"/>
          <w:szCs w:val="28"/>
          <w:rtl/>
        </w:rPr>
      </w:pPr>
    </w:p>
    <w:p w:rsidR="00B051FB" w:rsidRPr="00B051FB" w:rsidRDefault="00B051FB" w:rsidP="00B051FB">
      <w:pPr>
        <w:numPr>
          <w:ilvl w:val="0"/>
          <w:numId w:val="5"/>
        </w:numPr>
        <w:spacing w:after="200" w:line="276" w:lineRule="auto"/>
        <w:contextualSpacing/>
        <w:rPr>
          <w:rFonts w:ascii="Calibri Light" w:eastAsia="Calibri" w:hAnsi="Calibri Light" w:cs="Calibri Light" w:hint="cs"/>
          <w:b/>
          <w:bCs/>
          <w:color w:val="FF0000"/>
          <w:sz w:val="28"/>
          <w:szCs w:val="28"/>
          <w:rtl/>
          <w:lang w:bidi="ar-EG"/>
        </w:rPr>
      </w:pPr>
      <w:r w:rsidRPr="00B051FB">
        <w:rPr>
          <w:rFonts w:ascii="Calibri Light" w:eastAsia="Calibri" w:hAnsi="Calibri Light" w:cs="Calibri Light" w:hint="cs"/>
          <w:b/>
          <w:bCs/>
          <w:color w:val="FF0000"/>
          <w:sz w:val="28"/>
          <w:szCs w:val="28"/>
          <w:rtl/>
        </w:rPr>
        <w:t>بروس متزجر وبارت إيرمان</w:t>
      </w:r>
      <w:r w:rsidRPr="00B051FB">
        <w:rPr>
          <w:rFonts w:ascii="Calibri Light" w:eastAsia="Calibri" w:hAnsi="Calibri Light" w:cs="Calibri Light" w:hint="cs"/>
          <w:b/>
          <w:bCs/>
          <w:color w:val="FF0000"/>
          <w:sz w:val="28"/>
          <w:szCs w:val="28"/>
          <w:rtl/>
          <w:lang w:bidi="ar-EG"/>
        </w:rPr>
        <w:t>:</w:t>
      </w:r>
    </w:p>
    <w:p w:rsidR="00B051FB" w:rsidRPr="00B051FB" w:rsidRDefault="00B051FB" w:rsidP="00B051FB">
      <w:pPr>
        <w:spacing w:after="200" w:line="276" w:lineRule="auto"/>
        <w:rPr>
          <w:rFonts w:ascii="Calibri Light" w:eastAsia="Calibri" w:hAnsi="Calibri Light" w:cs="Calibri Light" w:hint="cs"/>
          <w:b/>
          <w:bCs/>
          <w:sz w:val="28"/>
          <w:szCs w:val="28"/>
          <w:rtl/>
        </w:rPr>
      </w:pPr>
      <w:r w:rsidRPr="00B051FB">
        <w:rPr>
          <w:rFonts w:ascii="Calibri Light" w:eastAsia="Calibri" w:hAnsi="Calibri Light" w:cs="Calibri Light" w:hint="cs"/>
          <w:b/>
          <w:bCs/>
          <w:sz w:val="28"/>
          <w:szCs w:val="28"/>
          <w:rtl/>
        </w:rPr>
        <w:t>الحاجة للنقد النصي  لأسفار العهد الجديد سببها:</w:t>
      </w:r>
    </w:p>
    <w:p w:rsidR="00B051FB" w:rsidRPr="00B051FB" w:rsidRDefault="00B051FB" w:rsidP="00B051FB">
      <w:pPr>
        <w:spacing w:after="200" w:line="276" w:lineRule="auto"/>
        <w:rPr>
          <w:rFonts w:ascii="Calibri Light" w:eastAsia="Calibri" w:hAnsi="Calibri Light" w:cs="Calibri Light"/>
          <w:sz w:val="28"/>
          <w:szCs w:val="28"/>
          <w:rtl/>
        </w:rPr>
      </w:pPr>
      <w:r w:rsidRPr="00B051FB">
        <w:rPr>
          <w:rFonts w:ascii="Calibri Light" w:eastAsia="Calibri" w:hAnsi="Calibri Light" w:cs="Calibri Light" w:hint="cs"/>
          <w:sz w:val="28"/>
          <w:szCs w:val="28"/>
          <w:rtl/>
        </w:rPr>
        <w:t xml:space="preserve">1) لا وجود لأي وثيقة أصلية </w:t>
      </w:r>
    </w:p>
    <w:p w:rsidR="00B051FB" w:rsidRPr="00B051FB" w:rsidRDefault="00B051FB" w:rsidP="00B051FB">
      <w:pPr>
        <w:spacing w:after="200" w:line="276" w:lineRule="auto"/>
        <w:rPr>
          <w:rFonts w:ascii="Calibri Light" w:eastAsia="Calibri" w:hAnsi="Calibri Light" w:cs="Calibri Light"/>
          <w:color w:val="000000"/>
          <w:sz w:val="44"/>
          <w:szCs w:val="44"/>
          <w:rtl/>
        </w:rPr>
      </w:pPr>
      <w:r w:rsidRPr="00B051FB">
        <w:rPr>
          <w:rFonts w:ascii="Calibri Light" w:eastAsia="Calibri" w:hAnsi="Calibri Light" w:cs="Calibri Light" w:hint="cs"/>
          <w:sz w:val="28"/>
          <w:szCs w:val="28"/>
          <w:rtl/>
        </w:rPr>
        <w:t xml:space="preserve"> 2) النسخ الموجودة مختلفة فيما بينها.... الناقد النصي يهدف للتأكد من بين النسخ المختلفة أي شكل  من النص هو الذي ينبغي أن يشار إليه علي أنه الأقرب للأصل....</w:t>
      </w:r>
    </w:p>
    <w:p w:rsidR="00B051FB" w:rsidRPr="00B051FB" w:rsidRDefault="00B051FB" w:rsidP="00B051FB">
      <w:pPr>
        <w:spacing w:after="200" w:line="276" w:lineRule="auto"/>
        <w:jc w:val="center"/>
        <w:rPr>
          <w:rFonts w:ascii="Calibri Light" w:eastAsia="Calibri" w:hAnsi="Calibri Light" w:cs="Calibri Light"/>
          <w:color w:val="000000"/>
          <w:sz w:val="28"/>
          <w:szCs w:val="28"/>
          <w:rtl/>
        </w:rPr>
      </w:pPr>
    </w:p>
    <w:p w:rsidR="00B051FB" w:rsidRPr="00B051FB" w:rsidRDefault="00B051FB" w:rsidP="00B051FB">
      <w:pPr>
        <w:autoSpaceDE w:val="0"/>
        <w:autoSpaceDN w:val="0"/>
        <w:bidi w:val="0"/>
        <w:adjustRightInd w:val="0"/>
        <w:spacing w:after="0" w:line="240" w:lineRule="auto"/>
        <w:rPr>
          <w:rFonts w:ascii="Calibri Light" w:eastAsia="Calibri" w:hAnsi="Calibri Light" w:cs="Calibri Light"/>
          <w:sz w:val="28"/>
          <w:szCs w:val="28"/>
        </w:rPr>
      </w:pPr>
      <w:r w:rsidRPr="00B051FB">
        <w:rPr>
          <w:rFonts w:ascii="Calibri Light" w:eastAsia="Calibri" w:hAnsi="Calibri Light" w:cs="Calibri Light"/>
          <w:sz w:val="28"/>
          <w:szCs w:val="28"/>
        </w:rPr>
        <w:t xml:space="preserve">"The necessity of applying textual criticism to the books of the New Testament arises from two circumstances: </w:t>
      </w:r>
      <w:r w:rsidRPr="00B051FB">
        <w:rPr>
          <w:rFonts w:ascii="Calibri Light" w:eastAsia="Calibri" w:hAnsi="Calibri Light" w:cs="Calibri Light"/>
          <w:b/>
          <w:bCs/>
          <w:i/>
          <w:iCs/>
          <w:sz w:val="28"/>
          <w:szCs w:val="28"/>
        </w:rPr>
        <w:t xml:space="preserve">id) </w:t>
      </w:r>
      <w:r w:rsidRPr="00B051FB">
        <w:rPr>
          <w:rFonts w:ascii="Calibri Light" w:eastAsia="Calibri" w:hAnsi="Calibri Light" w:cs="Calibri Light"/>
          <w:sz w:val="28"/>
          <w:szCs w:val="28"/>
        </w:rPr>
        <w:t xml:space="preserve">none of the original documents is extant, and </w:t>
      </w:r>
      <w:proofErr w:type="spellStart"/>
      <w:proofErr w:type="gramStart"/>
      <w:r w:rsidRPr="00B051FB">
        <w:rPr>
          <w:rFonts w:ascii="Calibri Light" w:eastAsia="Calibri" w:hAnsi="Calibri Light" w:cs="Calibri Light"/>
          <w:b/>
          <w:bCs/>
          <w:i/>
          <w:iCs/>
          <w:sz w:val="28"/>
          <w:szCs w:val="28"/>
        </w:rPr>
        <w:t>ib</w:t>
      </w:r>
      <w:proofErr w:type="spellEnd"/>
      <w:proofErr w:type="gramEnd"/>
      <w:r w:rsidRPr="00B051FB">
        <w:rPr>
          <w:rFonts w:ascii="Calibri Light" w:eastAsia="Calibri" w:hAnsi="Calibri Light" w:cs="Calibri Light"/>
          <w:b/>
          <w:bCs/>
          <w:i/>
          <w:iCs/>
          <w:sz w:val="28"/>
          <w:szCs w:val="28"/>
        </w:rPr>
        <w:t xml:space="preserve">) </w:t>
      </w:r>
      <w:r w:rsidRPr="00B051FB">
        <w:rPr>
          <w:rFonts w:ascii="Calibri Light" w:eastAsia="Calibri" w:hAnsi="Calibri Light" w:cs="Calibri Light"/>
          <w:sz w:val="28"/>
          <w:szCs w:val="28"/>
        </w:rPr>
        <w:t>the existing copies differ from one another.</w:t>
      </w:r>
    </w:p>
    <w:p w:rsidR="00B051FB" w:rsidRPr="00B051FB" w:rsidRDefault="00B051FB" w:rsidP="00B051FB">
      <w:pPr>
        <w:autoSpaceDE w:val="0"/>
        <w:autoSpaceDN w:val="0"/>
        <w:bidi w:val="0"/>
        <w:adjustRightInd w:val="0"/>
        <w:spacing w:after="0" w:line="240" w:lineRule="auto"/>
        <w:rPr>
          <w:rFonts w:ascii="Calibri Light" w:eastAsia="Calibri" w:hAnsi="Calibri Light" w:cs="Calibri Light"/>
          <w:sz w:val="28"/>
          <w:szCs w:val="28"/>
        </w:rPr>
      </w:pPr>
      <w:r w:rsidRPr="00B051FB">
        <w:rPr>
          <w:rFonts w:ascii="Calibri Light" w:eastAsia="Calibri" w:hAnsi="Calibri Light" w:cs="Calibri Light"/>
          <w:sz w:val="28"/>
          <w:szCs w:val="28"/>
        </w:rPr>
        <w:t>The textual critic seeks to ascertain from the divergent copies which form of the text should be regarded as most nearly conforming to the original."</w:t>
      </w:r>
    </w:p>
    <w:p w:rsidR="00B051FB" w:rsidRPr="00B051FB" w:rsidRDefault="00B051FB" w:rsidP="00B051FB">
      <w:pPr>
        <w:autoSpaceDE w:val="0"/>
        <w:autoSpaceDN w:val="0"/>
        <w:bidi w:val="0"/>
        <w:adjustRightInd w:val="0"/>
        <w:spacing w:after="0" w:line="240" w:lineRule="auto"/>
        <w:rPr>
          <w:rFonts w:ascii="Times New Roman" w:eastAsia="Calibri" w:hAnsi="Times New Roman" w:cs="Times New Roman"/>
          <w:sz w:val="28"/>
          <w:szCs w:val="28"/>
        </w:rPr>
      </w:pPr>
    </w:p>
    <w:p w:rsidR="00B051FB" w:rsidRPr="00B051FB" w:rsidRDefault="00B051FB" w:rsidP="00B051FB">
      <w:pPr>
        <w:bidi w:val="0"/>
        <w:spacing w:after="200" w:line="276" w:lineRule="auto"/>
        <w:rPr>
          <w:rFonts w:ascii="Calibri Light" w:eastAsia="Calibri" w:hAnsi="Calibri Light" w:cs="Calibri Light"/>
          <w:i/>
          <w:iCs/>
          <w:color w:val="000000"/>
          <w:sz w:val="24"/>
          <w:szCs w:val="24"/>
        </w:rPr>
      </w:pPr>
      <w:r w:rsidRPr="00B051FB">
        <w:rPr>
          <w:rFonts w:ascii="Calibri Light" w:eastAsia="Calibri" w:hAnsi="Calibri Light" w:cs="Calibri Light"/>
          <w:i/>
          <w:iCs/>
          <w:color w:val="000000"/>
          <w:sz w:val="24"/>
          <w:szCs w:val="24"/>
        </w:rPr>
        <w:t xml:space="preserve">The text of the new testament, Its </w:t>
      </w:r>
      <w:proofErr w:type="spellStart"/>
      <w:r w:rsidRPr="00B051FB">
        <w:rPr>
          <w:rFonts w:ascii="Calibri Light" w:eastAsia="Calibri" w:hAnsi="Calibri Light" w:cs="Calibri Light"/>
          <w:i/>
          <w:iCs/>
          <w:color w:val="000000"/>
          <w:sz w:val="24"/>
          <w:szCs w:val="24"/>
        </w:rPr>
        <w:t>Transmission</w:t>
      </w:r>
      <w:proofErr w:type="gramStart"/>
      <w:r w:rsidRPr="00B051FB">
        <w:rPr>
          <w:rFonts w:ascii="Calibri Light" w:eastAsia="Calibri" w:hAnsi="Calibri Light" w:cs="Calibri Light"/>
          <w:i/>
          <w:iCs/>
          <w:color w:val="000000"/>
          <w:sz w:val="24"/>
          <w:szCs w:val="24"/>
        </w:rPr>
        <w:t>,Corruption</w:t>
      </w:r>
      <w:proofErr w:type="spellEnd"/>
      <w:proofErr w:type="gramEnd"/>
      <w:r w:rsidRPr="00B051FB">
        <w:rPr>
          <w:rFonts w:ascii="Calibri Light" w:eastAsia="Calibri" w:hAnsi="Calibri Light" w:cs="Calibri Light"/>
          <w:i/>
          <w:iCs/>
          <w:color w:val="000000"/>
          <w:sz w:val="24"/>
          <w:szCs w:val="24"/>
          <w:rtl/>
        </w:rPr>
        <w:t>,</w:t>
      </w:r>
      <w:r w:rsidRPr="00B051FB">
        <w:rPr>
          <w:rFonts w:ascii="Calibri Light" w:eastAsia="Calibri" w:hAnsi="Calibri Light" w:cs="Calibri Light"/>
          <w:i/>
          <w:iCs/>
          <w:color w:val="000000"/>
          <w:sz w:val="24"/>
          <w:szCs w:val="24"/>
        </w:rPr>
        <w:t xml:space="preserve"> and Restoration</w:t>
      </w:r>
      <w:r w:rsidRPr="00B051FB">
        <w:rPr>
          <w:rFonts w:ascii="Calibri" w:eastAsia="Calibri" w:hAnsi="Calibri" w:cs="Arial"/>
          <w:i/>
          <w:iCs/>
          <w:sz w:val="20"/>
          <w:szCs w:val="20"/>
        </w:rPr>
        <w:t xml:space="preserve"> </w:t>
      </w:r>
      <w:r w:rsidRPr="00B051FB">
        <w:rPr>
          <w:rFonts w:ascii="Calibri Light" w:eastAsia="Calibri" w:hAnsi="Calibri Light" w:cs="Calibri Light"/>
          <w:i/>
          <w:iCs/>
          <w:color w:val="000000"/>
          <w:sz w:val="24"/>
          <w:szCs w:val="24"/>
        </w:rPr>
        <w:t>,Preface to the First Edition</w:t>
      </w:r>
    </w:p>
    <w:p w:rsidR="00B051FB" w:rsidRPr="00B051FB" w:rsidRDefault="00B051FB" w:rsidP="00B051FB">
      <w:pPr>
        <w:numPr>
          <w:ilvl w:val="0"/>
          <w:numId w:val="5"/>
        </w:numPr>
        <w:spacing w:after="200" w:line="276" w:lineRule="auto"/>
        <w:contextualSpacing/>
        <w:rPr>
          <w:rFonts w:ascii="Calibri Light" w:eastAsia="Calibri" w:hAnsi="Calibri Light" w:cs="Calibri Light"/>
          <w:b/>
          <w:bCs/>
          <w:color w:val="000000"/>
          <w:sz w:val="28"/>
          <w:szCs w:val="28"/>
          <w:u w:val="single"/>
          <w:rtl/>
        </w:rPr>
      </w:pPr>
      <w:r w:rsidRPr="00B051FB">
        <w:rPr>
          <w:rFonts w:ascii="Calibri Light" w:eastAsia="Calibri" w:hAnsi="Calibri Light" w:cs="Calibri Light" w:hint="cs"/>
          <w:b/>
          <w:bCs/>
          <w:color w:val="000000"/>
          <w:sz w:val="28"/>
          <w:szCs w:val="28"/>
          <w:u w:val="single"/>
          <w:rtl/>
        </w:rPr>
        <w:lastRenderedPageBreak/>
        <w:t xml:space="preserve"> العالم الألماني الشهير كارل ليشمان يري استحالة  استعادة النص الأصلي:-</w:t>
      </w:r>
    </w:p>
    <w:p w:rsidR="00B051FB" w:rsidRPr="00B051FB" w:rsidRDefault="00B051FB" w:rsidP="00B051FB">
      <w:pPr>
        <w:bidi w:val="0"/>
        <w:spacing w:after="200" w:line="276" w:lineRule="auto"/>
        <w:jc w:val="right"/>
        <w:rPr>
          <w:rFonts w:ascii="Calibri Light" w:eastAsia="Calibri" w:hAnsi="Calibri Light" w:cs="Calibri Light"/>
          <w:b/>
          <w:bCs/>
          <w:color w:val="000000"/>
          <w:sz w:val="28"/>
          <w:szCs w:val="28"/>
          <w:rtl/>
          <w:lang w:bidi="ar-EG"/>
        </w:rPr>
      </w:pPr>
      <w:r w:rsidRPr="00B051FB">
        <w:rPr>
          <w:rFonts w:ascii="Calibri Light" w:eastAsia="Calibri" w:hAnsi="Calibri Light" w:cs="Calibri Light" w:hint="cs"/>
          <w:b/>
          <w:bCs/>
          <w:color w:val="000000"/>
          <w:sz w:val="28"/>
          <w:szCs w:val="28"/>
          <w:rtl/>
          <w:lang w:bidi="ar-EG"/>
        </w:rPr>
        <w:t xml:space="preserve"> يقول بروس متزجر وبارت إيرمان:</w:t>
      </w:r>
    </w:p>
    <w:p w:rsidR="00B051FB" w:rsidRPr="00B051FB" w:rsidRDefault="00B051FB" w:rsidP="00B051FB">
      <w:pPr>
        <w:spacing w:after="200" w:line="276" w:lineRule="auto"/>
        <w:rPr>
          <w:rFonts w:ascii="Calibri Light" w:eastAsia="Calibri" w:hAnsi="Calibri Light" w:cs="Calibri Light"/>
          <w:color w:val="000000"/>
          <w:sz w:val="28"/>
          <w:szCs w:val="28"/>
        </w:rPr>
      </w:pPr>
      <w:r w:rsidRPr="00B051FB">
        <w:rPr>
          <w:rFonts w:ascii="Calibri Light" w:eastAsia="Calibri" w:hAnsi="Calibri Light" w:cs="Calibri Light" w:hint="cs"/>
          <w:color w:val="000000"/>
          <w:sz w:val="28"/>
          <w:szCs w:val="28"/>
          <w:rtl/>
        </w:rPr>
        <w:t xml:space="preserve">"أول عالم معروف قام بتنحية  النص المستلم جانبا  هو الشهير عالم الكلاسيكيات واللغويات برلين كارل ليشمان((1793-1851)) حيث أصدر نصا للعهد الجديد يعتمد بشكل كامل علي النقد النصي...في إصداره هذا لم يكن هدفه إعادة انتاج النص الأصلي </w:t>
      </w:r>
      <w:r w:rsidRPr="00B051FB">
        <w:rPr>
          <w:rFonts w:ascii="Calibri Light" w:eastAsia="Calibri" w:hAnsi="Calibri Light" w:cs="Calibri Light"/>
          <w:color w:val="000000"/>
          <w:sz w:val="28"/>
          <w:szCs w:val="28"/>
          <w:rtl/>
        </w:rPr>
        <w:t>–</w:t>
      </w:r>
      <w:r w:rsidRPr="00B051FB">
        <w:rPr>
          <w:rFonts w:ascii="Calibri Light" w:eastAsia="Calibri" w:hAnsi="Calibri Light" w:cs="Calibri Light" w:hint="cs"/>
          <w:color w:val="000000"/>
          <w:sz w:val="28"/>
          <w:szCs w:val="28"/>
          <w:rtl/>
        </w:rPr>
        <w:t>والذي رأي أنه محال إستعادته- إنما فقط تقديم نص نقي وموثق"</w:t>
      </w:r>
    </w:p>
    <w:p w:rsidR="00B051FB" w:rsidRPr="00B051FB" w:rsidRDefault="00B051FB" w:rsidP="00B051FB">
      <w:pPr>
        <w:autoSpaceDE w:val="0"/>
        <w:autoSpaceDN w:val="0"/>
        <w:bidi w:val="0"/>
        <w:adjustRightInd w:val="0"/>
        <w:spacing w:after="0" w:line="240" w:lineRule="auto"/>
        <w:rPr>
          <w:rFonts w:ascii="Calibri Light" w:eastAsia="Calibri" w:hAnsi="Calibri Light" w:cs="Calibri Light"/>
          <w:sz w:val="28"/>
          <w:szCs w:val="28"/>
          <w:rtl/>
        </w:rPr>
      </w:pPr>
      <w:r w:rsidRPr="00B051FB">
        <w:rPr>
          <w:rFonts w:ascii="Calibri Light" w:eastAsia="Calibri" w:hAnsi="Calibri Light" w:cs="Calibri Light"/>
          <w:sz w:val="28"/>
          <w:szCs w:val="28"/>
        </w:rPr>
        <w:t xml:space="preserve">"The first recognized scholar to break totally with the </w:t>
      </w:r>
      <w:proofErr w:type="spellStart"/>
      <w:r w:rsidRPr="00B051FB">
        <w:rPr>
          <w:rFonts w:ascii="Calibri Light" w:eastAsia="Calibri" w:hAnsi="Calibri Light" w:cs="Calibri Light"/>
          <w:sz w:val="28"/>
          <w:szCs w:val="28"/>
        </w:rPr>
        <w:t>Textus</w:t>
      </w:r>
      <w:proofErr w:type="spellEnd"/>
      <w:r w:rsidRPr="00B051FB">
        <w:rPr>
          <w:rFonts w:ascii="Calibri Light" w:eastAsia="Calibri" w:hAnsi="Calibri Light" w:cs="Calibri Light"/>
          <w:sz w:val="28"/>
          <w:szCs w:val="28"/>
        </w:rPr>
        <w:t xml:space="preserve"> </w:t>
      </w:r>
      <w:proofErr w:type="spellStart"/>
      <w:r w:rsidRPr="00B051FB">
        <w:rPr>
          <w:rFonts w:ascii="Calibri Light" w:eastAsia="Calibri" w:hAnsi="Calibri Light" w:cs="Calibri Light"/>
          <w:sz w:val="28"/>
          <w:szCs w:val="28"/>
        </w:rPr>
        <w:t>Receptus</w:t>
      </w:r>
      <w:proofErr w:type="spellEnd"/>
      <w:r w:rsidRPr="00B051FB">
        <w:rPr>
          <w:rFonts w:ascii="Calibri Light" w:eastAsia="Calibri" w:hAnsi="Calibri Light" w:cs="Calibri Light"/>
          <w:sz w:val="28"/>
          <w:szCs w:val="28"/>
        </w:rPr>
        <w:t xml:space="preserve"> was the celebrated classical and Germanic philologist of Berlin Karl </w:t>
      </w:r>
      <w:proofErr w:type="spellStart"/>
      <w:r w:rsidRPr="00B051FB">
        <w:rPr>
          <w:rFonts w:ascii="Calibri Light" w:eastAsia="Calibri" w:hAnsi="Calibri Light" w:cs="Calibri Light"/>
          <w:sz w:val="28"/>
          <w:szCs w:val="28"/>
        </w:rPr>
        <w:t>Lachmann</w:t>
      </w:r>
      <w:proofErr w:type="spellEnd"/>
      <w:r w:rsidRPr="00B051FB">
        <w:rPr>
          <w:rFonts w:ascii="Calibri Light" w:eastAsia="Calibri" w:hAnsi="Calibri Light" w:cs="Calibri Light"/>
          <w:sz w:val="28"/>
          <w:szCs w:val="28"/>
        </w:rPr>
        <w:t xml:space="preserve"> (1793-1851), who published an edition of the Greek Testament that rests wholly upon the application of textual criticism in the evaluation of variant readings.</w:t>
      </w:r>
    </w:p>
    <w:p w:rsidR="00B051FB" w:rsidRPr="00B051FB" w:rsidRDefault="00B051FB" w:rsidP="00B051FB">
      <w:pPr>
        <w:autoSpaceDE w:val="0"/>
        <w:autoSpaceDN w:val="0"/>
        <w:bidi w:val="0"/>
        <w:adjustRightInd w:val="0"/>
        <w:spacing w:after="0" w:line="240" w:lineRule="auto"/>
        <w:rPr>
          <w:rFonts w:ascii="Calibri Light" w:eastAsia="Calibri" w:hAnsi="Calibri Light" w:cs="Calibri Light"/>
          <w:sz w:val="28"/>
          <w:szCs w:val="28"/>
        </w:rPr>
      </w:pPr>
      <w:r w:rsidRPr="00B051FB">
        <w:rPr>
          <w:rFonts w:ascii="Calibri Light" w:eastAsia="Calibri" w:hAnsi="Calibri Light" w:cs="Calibri Light"/>
          <w:sz w:val="28"/>
          <w:szCs w:val="28"/>
        </w:rPr>
        <w:t xml:space="preserve">In </w:t>
      </w:r>
      <w:proofErr w:type="spellStart"/>
      <w:r w:rsidRPr="00B051FB">
        <w:rPr>
          <w:rFonts w:ascii="Calibri Light" w:eastAsia="Calibri" w:hAnsi="Calibri Light" w:cs="Calibri Light"/>
          <w:sz w:val="28"/>
          <w:szCs w:val="28"/>
        </w:rPr>
        <w:t>edking</w:t>
      </w:r>
      <w:proofErr w:type="spellEnd"/>
      <w:r w:rsidRPr="00B051FB">
        <w:rPr>
          <w:rFonts w:ascii="Calibri Light" w:eastAsia="Calibri" w:hAnsi="Calibri Light" w:cs="Calibri Light"/>
          <w:sz w:val="28"/>
          <w:szCs w:val="28"/>
        </w:rPr>
        <w:t xml:space="preserve"> the New Testament, </w:t>
      </w:r>
      <w:proofErr w:type="spellStart"/>
      <w:r w:rsidRPr="00B051FB">
        <w:rPr>
          <w:rFonts w:ascii="Calibri Light" w:eastAsia="Calibri" w:hAnsi="Calibri Light" w:cs="Calibri Light"/>
          <w:sz w:val="28"/>
          <w:szCs w:val="28"/>
        </w:rPr>
        <w:t>Lachmann's</w:t>
      </w:r>
      <w:proofErr w:type="spellEnd"/>
      <w:r w:rsidRPr="00B051FB">
        <w:rPr>
          <w:rFonts w:ascii="Calibri Light" w:eastAsia="Calibri" w:hAnsi="Calibri Light" w:cs="Calibri Light"/>
          <w:sz w:val="28"/>
          <w:szCs w:val="28"/>
        </w:rPr>
        <w:t xml:space="preserve"> aim was not to reproduce the original text, which he believed to be an impossible task, but to present on purely documentary evidence."</w:t>
      </w:r>
    </w:p>
    <w:p w:rsidR="00B051FB" w:rsidRPr="00B051FB" w:rsidRDefault="00B051FB" w:rsidP="00B051FB">
      <w:pPr>
        <w:autoSpaceDE w:val="0"/>
        <w:autoSpaceDN w:val="0"/>
        <w:bidi w:val="0"/>
        <w:adjustRightInd w:val="0"/>
        <w:spacing w:after="0" w:line="240" w:lineRule="auto"/>
        <w:rPr>
          <w:rFonts w:ascii="Times New Roman" w:eastAsia="Calibri" w:hAnsi="Times New Roman" w:cs="Times New Roman"/>
          <w:sz w:val="28"/>
          <w:szCs w:val="28"/>
        </w:rPr>
      </w:pPr>
    </w:p>
    <w:p w:rsidR="00B051FB" w:rsidRPr="00B051FB" w:rsidRDefault="00B051FB" w:rsidP="00B051FB">
      <w:pPr>
        <w:bidi w:val="0"/>
        <w:spacing w:after="200" w:line="276" w:lineRule="auto"/>
        <w:rPr>
          <w:rFonts w:ascii="Calibri" w:eastAsia="Calibri" w:hAnsi="Calibri" w:cs="Arial"/>
          <w:i/>
          <w:iCs/>
          <w:rtl/>
        </w:rPr>
      </w:pPr>
      <w:r w:rsidRPr="00B051FB">
        <w:rPr>
          <w:rFonts w:ascii="Calibri" w:eastAsia="Calibri" w:hAnsi="Calibri" w:cs="Arial"/>
          <w:i/>
          <w:iCs/>
        </w:rPr>
        <w:t>The text of the NT 4</w:t>
      </w:r>
      <w:r w:rsidRPr="00B051FB">
        <w:rPr>
          <w:rFonts w:ascii="Calibri" w:eastAsia="Calibri" w:hAnsi="Calibri" w:cs="Arial"/>
          <w:i/>
          <w:iCs/>
          <w:vertAlign w:val="superscript"/>
        </w:rPr>
        <w:t>th</w:t>
      </w:r>
      <w:r w:rsidRPr="00B051FB">
        <w:rPr>
          <w:rFonts w:ascii="Calibri" w:eastAsia="Calibri" w:hAnsi="Calibri" w:cs="Arial"/>
          <w:i/>
          <w:iCs/>
        </w:rPr>
        <w:t xml:space="preserve"> </w:t>
      </w:r>
      <w:proofErr w:type="spellStart"/>
      <w:r w:rsidRPr="00B051FB">
        <w:rPr>
          <w:rFonts w:ascii="Calibri" w:eastAsia="Calibri" w:hAnsi="Calibri" w:cs="Arial"/>
          <w:i/>
          <w:iCs/>
        </w:rPr>
        <w:t>edit</w:t>
      </w:r>
      <w:proofErr w:type="gramStart"/>
      <w:r w:rsidRPr="00B051FB">
        <w:rPr>
          <w:rFonts w:ascii="Calibri" w:eastAsia="Calibri" w:hAnsi="Calibri" w:cs="Arial"/>
          <w:i/>
          <w:iCs/>
        </w:rPr>
        <w:t>,its</w:t>
      </w:r>
      <w:proofErr w:type="spellEnd"/>
      <w:proofErr w:type="gramEnd"/>
      <w:r w:rsidRPr="00B051FB">
        <w:rPr>
          <w:rFonts w:ascii="Calibri" w:eastAsia="Calibri" w:hAnsi="Calibri" w:cs="Arial"/>
          <w:i/>
          <w:iCs/>
        </w:rPr>
        <w:t xml:space="preserve"> transmission  corruption  and restoration Bruce </w:t>
      </w:r>
      <w:proofErr w:type="spellStart"/>
      <w:r w:rsidRPr="00B051FB">
        <w:rPr>
          <w:rFonts w:ascii="Calibri" w:eastAsia="Calibri" w:hAnsi="Calibri" w:cs="Arial"/>
          <w:i/>
          <w:iCs/>
        </w:rPr>
        <w:t>metzger&amp;bart</w:t>
      </w:r>
      <w:proofErr w:type="spellEnd"/>
      <w:r w:rsidRPr="00B051FB">
        <w:rPr>
          <w:rFonts w:ascii="Calibri" w:eastAsia="Calibri" w:hAnsi="Calibri" w:cs="Arial"/>
          <w:i/>
          <w:iCs/>
        </w:rPr>
        <w:t xml:space="preserve"> </w:t>
      </w:r>
      <w:proofErr w:type="spellStart"/>
      <w:r w:rsidRPr="00B051FB">
        <w:rPr>
          <w:rFonts w:ascii="Calibri" w:eastAsia="Calibri" w:hAnsi="Calibri" w:cs="Arial"/>
          <w:i/>
          <w:iCs/>
        </w:rPr>
        <w:t>ehrman</w:t>
      </w:r>
      <w:proofErr w:type="spellEnd"/>
      <w:r w:rsidRPr="00B051FB">
        <w:rPr>
          <w:rFonts w:ascii="Calibri" w:eastAsia="Calibri" w:hAnsi="Calibri" w:cs="Arial"/>
          <w:i/>
          <w:iCs/>
        </w:rPr>
        <w:t xml:space="preserve"> pg-170</w:t>
      </w:r>
    </w:p>
    <w:p w:rsidR="00B051FB" w:rsidRPr="00B051FB" w:rsidRDefault="00B051FB" w:rsidP="00B051FB">
      <w:pPr>
        <w:spacing w:after="200" w:line="276" w:lineRule="auto"/>
        <w:rPr>
          <w:rFonts w:ascii="Calibri" w:eastAsia="Calibri" w:hAnsi="Calibri" w:cs="DecoType Thuluth"/>
          <w:color w:val="000000"/>
          <w:sz w:val="28"/>
          <w:szCs w:val="28"/>
          <w:rtl/>
        </w:rPr>
      </w:pPr>
    </w:p>
    <w:p w:rsidR="00B051FB" w:rsidRPr="00B051FB" w:rsidRDefault="00B051FB" w:rsidP="00B051FB">
      <w:pPr>
        <w:spacing w:after="200" w:line="276" w:lineRule="auto"/>
        <w:rPr>
          <w:rFonts w:ascii="Calibri Light" w:eastAsia="Calibri" w:hAnsi="Calibri Light" w:cs="Calibri Light"/>
          <w:b/>
          <w:bCs/>
          <w:color w:val="000000"/>
          <w:sz w:val="28"/>
          <w:szCs w:val="28"/>
          <w:u w:val="single"/>
          <w:rtl/>
          <w:lang w:bidi="ar-EG"/>
        </w:rPr>
      </w:pPr>
      <w:r w:rsidRPr="00B051FB">
        <w:rPr>
          <w:rFonts w:ascii="Calibri Light" w:eastAsia="Calibri" w:hAnsi="Calibri Light" w:cs="Calibri Light" w:hint="cs"/>
          <w:b/>
          <w:bCs/>
          <w:color w:val="000000"/>
          <w:sz w:val="28"/>
          <w:szCs w:val="28"/>
          <w:u w:val="single"/>
          <w:rtl/>
        </w:rPr>
        <w:t>### لا شئ يقوم به النقد النصي سوي إخراج الأخطاء التي يكتشفها</w:t>
      </w:r>
    </w:p>
    <w:p w:rsidR="00B051FB" w:rsidRPr="00B051FB" w:rsidRDefault="00B051FB" w:rsidP="00B051FB">
      <w:pPr>
        <w:spacing w:after="200" w:line="276" w:lineRule="auto"/>
        <w:rPr>
          <w:rFonts w:ascii="Calibri Light" w:eastAsia="Calibri" w:hAnsi="Calibri Light" w:cs="Calibri Light"/>
          <w:b/>
          <w:bCs/>
          <w:color w:val="000000"/>
          <w:sz w:val="28"/>
          <w:szCs w:val="28"/>
          <w:rtl/>
          <w:lang w:bidi="ar-EG"/>
        </w:rPr>
      </w:pPr>
      <w:r w:rsidRPr="00B051FB">
        <w:rPr>
          <w:rFonts w:ascii="Calibri Light" w:eastAsia="Calibri" w:hAnsi="Calibri Light" w:cs="Calibri Light" w:hint="cs"/>
          <w:b/>
          <w:bCs/>
          <w:color w:val="000000"/>
          <w:sz w:val="28"/>
          <w:szCs w:val="28"/>
          <w:rtl/>
          <w:lang w:bidi="ar-EG"/>
        </w:rPr>
        <w:t>بروس متزجر وبارت إيرمان:</w:t>
      </w:r>
    </w:p>
    <w:p w:rsidR="00B051FB" w:rsidRPr="00B051FB" w:rsidRDefault="00B051FB" w:rsidP="00B051FB">
      <w:pPr>
        <w:spacing w:after="200" w:line="276" w:lineRule="auto"/>
        <w:rPr>
          <w:rFonts w:ascii="Calibri Light" w:eastAsia="Calibri" w:hAnsi="Calibri Light" w:cs="Calibri Light"/>
          <w:b/>
          <w:bCs/>
          <w:color w:val="548DD4"/>
          <w:sz w:val="28"/>
          <w:szCs w:val="28"/>
          <w:u w:val="single"/>
          <w:rtl/>
        </w:rPr>
      </w:pPr>
      <w:r w:rsidRPr="00B051FB">
        <w:rPr>
          <w:rFonts w:ascii="Calibri Light" w:eastAsia="Calibri" w:hAnsi="Calibri Light" w:cs="Calibri Light" w:hint="cs"/>
          <w:sz w:val="28"/>
          <w:szCs w:val="28"/>
          <w:rtl/>
          <w:lang w:bidi="ar-EG"/>
        </w:rPr>
        <w:t>"</w:t>
      </w:r>
      <w:r w:rsidRPr="00B051FB">
        <w:rPr>
          <w:rFonts w:ascii="Calibri Light" w:eastAsia="Calibri" w:hAnsi="Calibri Light" w:cs="Calibri Light" w:hint="cs"/>
          <w:sz w:val="28"/>
          <w:szCs w:val="28"/>
          <w:rtl/>
        </w:rPr>
        <w:t xml:space="preserve">لو كان الهدف الأسمي للنقد النصي هو إعادة بناء النص الأصلي, فإن النقد النصي يمكن النظر إليه بشكل أساسي علي أنه عمل سلبي, عبارة عن إخراج القراءات الخاطئة من المخطوطات للحصول على الأصول البكر, وبعبارات فينتون جون أنتوني المهمة هي (( لا </w:t>
      </w:r>
      <w:r w:rsidRPr="00B051FB">
        <w:rPr>
          <w:rFonts w:ascii="Calibri Light" w:eastAsia="Calibri" w:hAnsi="Calibri Light" w:cs="Calibri Light"/>
          <w:sz w:val="28"/>
          <w:szCs w:val="28"/>
          <w:rtl/>
        </w:rPr>
        <w:t>شئ أكثر من تحري وإخراج الأخطاء)</w:t>
      </w:r>
      <w:r w:rsidRPr="00B051FB">
        <w:rPr>
          <w:rFonts w:ascii="Calibri Light" w:eastAsia="Calibri" w:hAnsi="Calibri Light" w:cs="Calibri Light" w:hint="cs"/>
          <w:sz w:val="28"/>
          <w:szCs w:val="28"/>
          <w:rtl/>
        </w:rPr>
        <w:t>)"</w:t>
      </w:r>
    </w:p>
    <w:p w:rsidR="00B051FB" w:rsidRPr="00B051FB" w:rsidRDefault="00B051FB" w:rsidP="00B051FB">
      <w:pPr>
        <w:spacing w:after="200" w:line="276" w:lineRule="auto"/>
        <w:jc w:val="center"/>
        <w:rPr>
          <w:rFonts w:ascii="Calibri" w:eastAsia="Calibri" w:hAnsi="Calibri" w:cs="DecoType Thuluth"/>
          <w:b/>
          <w:bCs/>
          <w:color w:val="548DD4"/>
          <w:sz w:val="36"/>
          <w:szCs w:val="36"/>
          <w:u w:val="single"/>
          <w:rtl/>
        </w:rPr>
      </w:pPr>
    </w:p>
    <w:p w:rsidR="00B051FB" w:rsidRPr="00B051FB" w:rsidRDefault="00B051FB" w:rsidP="00B051FB">
      <w:pPr>
        <w:autoSpaceDE w:val="0"/>
        <w:autoSpaceDN w:val="0"/>
        <w:bidi w:val="0"/>
        <w:adjustRightInd w:val="0"/>
        <w:spacing w:after="0" w:line="240" w:lineRule="auto"/>
        <w:rPr>
          <w:rFonts w:ascii="Calibri Light" w:eastAsia="Calibri" w:hAnsi="Calibri Light" w:cs="Calibri Light"/>
          <w:sz w:val="28"/>
          <w:szCs w:val="28"/>
        </w:rPr>
      </w:pPr>
      <w:r w:rsidRPr="00B051FB">
        <w:rPr>
          <w:rFonts w:ascii="Calibri Light" w:eastAsia="Calibri" w:hAnsi="Calibri Light" w:cs="Calibri Light"/>
          <w:sz w:val="28"/>
          <w:szCs w:val="28"/>
        </w:rPr>
        <w:t>"If the ultimate goal of textual criticism is to reconstruct the original text of the New Testament, criticism can be seen as a principally negative endeavor, involving the elimination of false readings from the manuscripts so as to attain the pristine originals. In the words of</w:t>
      </w:r>
    </w:p>
    <w:p w:rsidR="00B051FB" w:rsidRPr="00B051FB" w:rsidRDefault="00B051FB" w:rsidP="00B051FB">
      <w:pPr>
        <w:autoSpaceDE w:val="0"/>
        <w:autoSpaceDN w:val="0"/>
        <w:bidi w:val="0"/>
        <w:adjustRightInd w:val="0"/>
        <w:spacing w:after="0" w:line="240" w:lineRule="auto"/>
        <w:rPr>
          <w:rFonts w:ascii="Calibri Light" w:eastAsia="Calibri" w:hAnsi="Calibri Light" w:cs="Calibri Light"/>
          <w:sz w:val="28"/>
          <w:szCs w:val="28"/>
        </w:rPr>
      </w:pPr>
      <w:r w:rsidRPr="00B051FB">
        <w:rPr>
          <w:rFonts w:ascii="Calibri Light" w:eastAsia="Calibri" w:hAnsi="Calibri Light" w:cs="Calibri Light"/>
          <w:sz w:val="28"/>
          <w:szCs w:val="28"/>
        </w:rPr>
        <w:t xml:space="preserve">Fenton John Anthony </w:t>
      </w:r>
      <w:proofErr w:type="spellStart"/>
      <w:r w:rsidRPr="00B051FB">
        <w:rPr>
          <w:rFonts w:ascii="Calibri Light" w:eastAsia="Calibri" w:hAnsi="Calibri Light" w:cs="Calibri Light"/>
          <w:sz w:val="28"/>
          <w:szCs w:val="28"/>
        </w:rPr>
        <w:t>Hort</w:t>
      </w:r>
      <w:proofErr w:type="spellEnd"/>
      <w:r w:rsidRPr="00B051FB">
        <w:rPr>
          <w:rFonts w:ascii="Calibri Light" w:eastAsia="Calibri" w:hAnsi="Calibri Light" w:cs="Calibri Light"/>
          <w:sz w:val="28"/>
          <w:szCs w:val="28"/>
        </w:rPr>
        <w:t>, the task involves "nothing more than the detection and rejection of error."</w:t>
      </w:r>
    </w:p>
    <w:p w:rsidR="00B051FB" w:rsidRPr="00B051FB" w:rsidRDefault="00B051FB" w:rsidP="00B051FB">
      <w:pPr>
        <w:autoSpaceDE w:val="0"/>
        <w:autoSpaceDN w:val="0"/>
        <w:bidi w:val="0"/>
        <w:adjustRightInd w:val="0"/>
        <w:spacing w:after="0" w:line="240" w:lineRule="auto"/>
        <w:rPr>
          <w:rFonts w:ascii="Calibri Light" w:eastAsia="Calibri" w:hAnsi="Calibri Light" w:cs="Calibri Light"/>
          <w:sz w:val="28"/>
          <w:szCs w:val="28"/>
        </w:rPr>
      </w:pPr>
    </w:p>
    <w:p w:rsidR="00B051FB" w:rsidRPr="00B051FB" w:rsidRDefault="00B051FB" w:rsidP="00B051FB">
      <w:pPr>
        <w:bidi w:val="0"/>
        <w:spacing w:after="200" w:line="276" w:lineRule="auto"/>
        <w:rPr>
          <w:rFonts w:ascii="Calibri Light" w:eastAsia="Calibri" w:hAnsi="Calibri Light" w:cs="Calibri Light"/>
          <w:i/>
          <w:iCs/>
          <w:rtl/>
        </w:rPr>
      </w:pPr>
      <w:r w:rsidRPr="00B051FB">
        <w:rPr>
          <w:rFonts w:ascii="Calibri Light" w:eastAsia="Calibri" w:hAnsi="Calibri Light" w:cs="Calibri Light"/>
          <w:i/>
          <w:iCs/>
        </w:rPr>
        <w:t>The text of the NT 4</w:t>
      </w:r>
      <w:r w:rsidRPr="00B051FB">
        <w:rPr>
          <w:rFonts w:ascii="Calibri Light" w:eastAsia="Calibri" w:hAnsi="Calibri Light" w:cs="Calibri Light"/>
          <w:i/>
          <w:iCs/>
          <w:vertAlign w:val="superscript"/>
        </w:rPr>
        <w:t>th</w:t>
      </w:r>
      <w:r w:rsidRPr="00B051FB">
        <w:rPr>
          <w:rFonts w:ascii="Calibri Light" w:eastAsia="Calibri" w:hAnsi="Calibri Light" w:cs="Calibri Light"/>
          <w:i/>
          <w:iCs/>
        </w:rPr>
        <w:t xml:space="preserve"> edit </w:t>
      </w:r>
      <w:proofErr w:type="gramStart"/>
      <w:r w:rsidRPr="00B051FB">
        <w:rPr>
          <w:rFonts w:ascii="Calibri Light" w:eastAsia="Calibri" w:hAnsi="Calibri Light" w:cs="Calibri Light"/>
          <w:i/>
          <w:iCs/>
        </w:rPr>
        <w:t>transmission  corruption</w:t>
      </w:r>
      <w:proofErr w:type="gramEnd"/>
      <w:r w:rsidRPr="00B051FB">
        <w:rPr>
          <w:rFonts w:ascii="Calibri Light" w:eastAsia="Calibri" w:hAnsi="Calibri Light" w:cs="Calibri Light"/>
          <w:i/>
          <w:iCs/>
        </w:rPr>
        <w:t xml:space="preserve">  and restoration Bruce </w:t>
      </w:r>
      <w:proofErr w:type="spellStart"/>
      <w:r w:rsidRPr="00B051FB">
        <w:rPr>
          <w:rFonts w:ascii="Calibri Light" w:eastAsia="Calibri" w:hAnsi="Calibri Light" w:cs="Calibri Light"/>
          <w:i/>
          <w:iCs/>
        </w:rPr>
        <w:t>metzger&amp;bart</w:t>
      </w:r>
      <w:proofErr w:type="spellEnd"/>
      <w:r w:rsidRPr="00B051FB">
        <w:rPr>
          <w:rFonts w:ascii="Calibri Light" w:eastAsia="Calibri" w:hAnsi="Calibri Light" w:cs="Calibri Light"/>
          <w:i/>
          <w:iCs/>
        </w:rPr>
        <w:t xml:space="preserve"> </w:t>
      </w:r>
      <w:proofErr w:type="spellStart"/>
      <w:r w:rsidRPr="00B051FB">
        <w:rPr>
          <w:rFonts w:ascii="Calibri Light" w:eastAsia="Calibri" w:hAnsi="Calibri Light" w:cs="Calibri Light"/>
          <w:i/>
          <w:iCs/>
        </w:rPr>
        <w:t>ehrman</w:t>
      </w:r>
      <w:proofErr w:type="spellEnd"/>
      <w:r w:rsidRPr="00B051FB">
        <w:rPr>
          <w:rFonts w:ascii="Calibri Light" w:eastAsia="Calibri" w:hAnsi="Calibri Light" w:cs="Calibri Light"/>
          <w:i/>
          <w:iCs/>
        </w:rPr>
        <w:t xml:space="preserve"> pg-170</w:t>
      </w:r>
    </w:p>
    <w:p w:rsidR="00B051FB" w:rsidRPr="00B051FB" w:rsidRDefault="00B051FB" w:rsidP="00B051FB">
      <w:pPr>
        <w:autoSpaceDE w:val="0"/>
        <w:autoSpaceDN w:val="0"/>
        <w:bidi w:val="0"/>
        <w:adjustRightInd w:val="0"/>
        <w:spacing w:after="0" w:line="240" w:lineRule="auto"/>
        <w:rPr>
          <w:rFonts w:ascii="Calibri Light" w:eastAsia="Calibri" w:hAnsi="Calibri Light" w:cs="Calibri Light"/>
          <w:sz w:val="28"/>
          <w:szCs w:val="28"/>
        </w:rPr>
      </w:pPr>
    </w:p>
    <w:p w:rsidR="00B051FB" w:rsidRPr="00B051FB" w:rsidRDefault="00B051FB" w:rsidP="00B051FB">
      <w:pPr>
        <w:spacing w:after="200" w:line="276" w:lineRule="auto"/>
        <w:rPr>
          <w:rFonts w:ascii="Calibri Light" w:eastAsia="Calibri" w:hAnsi="Calibri Light" w:cs="Calibri Light"/>
          <w:b/>
          <w:bCs/>
          <w:color w:val="000000"/>
          <w:sz w:val="28"/>
          <w:szCs w:val="28"/>
          <w:rtl/>
        </w:rPr>
      </w:pPr>
      <w:r w:rsidRPr="00B051FB">
        <w:rPr>
          <w:rFonts w:ascii="Calibri Light" w:eastAsia="Calibri" w:hAnsi="Calibri Light" w:cs="Calibri Light" w:hint="cs"/>
          <w:b/>
          <w:bCs/>
          <w:color w:val="000000"/>
          <w:sz w:val="28"/>
          <w:szCs w:val="28"/>
          <w:rtl/>
        </w:rPr>
        <w:t>#موسوعة النقد النصي :-</w:t>
      </w:r>
    </w:p>
    <w:p w:rsidR="00B051FB" w:rsidRPr="00B051FB" w:rsidRDefault="00B051FB" w:rsidP="00B051FB">
      <w:pPr>
        <w:spacing w:after="200" w:line="276" w:lineRule="auto"/>
        <w:rPr>
          <w:rFonts w:ascii="Calibri Light" w:eastAsia="Calibri" w:hAnsi="Calibri Light" w:cs="Calibri Light"/>
          <w:b/>
          <w:bCs/>
          <w:color w:val="000000"/>
          <w:sz w:val="28"/>
          <w:szCs w:val="28"/>
          <w:rtl/>
        </w:rPr>
      </w:pPr>
      <w:r w:rsidRPr="00B051FB">
        <w:rPr>
          <w:rFonts w:ascii="Calibri Light" w:eastAsia="Calibri" w:hAnsi="Calibri Light" w:cs="Calibri Light"/>
          <w:b/>
          <w:bCs/>
          <w:color w:val="000000"/>
          <w:sz w:val="28"/>
          <w:szCs w:val="28"/>
          <w:rtl/>
        </w:rPr>
        <w:t xml:space="preserve">الهدف هو إعادة  تكوين النص الاصلي بأقصي دقة  يمكن تحقيقها </w:t>
      </w:r>
    </w:p>
    <w:p w:rsidR="00B051FB" w:rsidRPr="00B051FB" w:rsidRDefault="00B051FB" w:rsidP="00B051FB">
      <w:pPr>
        <w:bidi w:val="0"/>
        <w:spacing w:after="200" w:line="276" w:lineRule="auto"/>
        <w:rPr>
          <w:rFonts w:ascii="Calibri Light" w:eastAsia="Calibri" w:hAnsi="Calibri Light" w:cs="Calibri Light"/>
          <w:color w:val="000000"/>
          <w:sz w:val="28"/>
          <w:szCs w:val="28"/>
          <w:lang w:bidi="ar-EG"/>
        </w:rPr>
      </w:pPr>
      <w:r w:rsidRPr="00B051FB">
        <w:rPr>
          <w:rFonts w:ascii="Calibri Light" w:eastAsia="Calibri" w:hAnsi="Calibri Light" w:cs="Calibri Light"/>
          <w:color w:val="000000"/>
          <w:sz w:val="28"/>
          <w:szCs w:val="28"/>
        </w:rPr>
        <w:t>That is the purpose of textual criticism: Working with the materials available, to reconstruct the original text of an ancient document with as much accuracy as possible</w:t>
      </w:r>
      <w:r w:rsidRPr="00B051FB">
        <w:rPr>
          <w:rFonts w:ascii="Calibri Light" w:eastAsia="Calibri" w:hAnsi="Calibri Light" w:cs="Calibri Light"/>
          <w:color w:val="000000"/>
          <w:sz w:val="28"/>
          <w:szCs w:val="28"/>
          <w:rtl/>
        </w:rPr>
        <w:t>.</w:t>
      </w:r>
    </w:p>
    <w:p w:rsidR="00B051FB" w:rsidRPr="00B051FB" w:rsidRDefault="00B051FB" w:rsidP="00B051FB">
      <w:pPr>
        <w:bidi w:val="0"/>
        <w:spacing w:after="200" w:line="276" w:lineRule="auto"/>
        <w:rPr>
          <w:rFonts w:ascii="Calibri Light" w:eastAsia="Calibri" w:hAnsi="Calibri Light" w:cs="Calibri Light"/>
          <w:i/>
          <w:iCs/>
          <w:color w:val="000000"/>
          <w:lang w:bidi="ar-EG"/>
        </w:rPr>
      </w:pPr>
      <w:r w:rsidRPr="00B051FB">
        <w:rPr>
          <w:rFonts w:ascii="Calibri Light" w:eastAsia="Calibri" w:hAnsi="Calibri Light" w:cs="Calibri Light"/>
          <w:i/>
          <w:iCs/>
          <w:color w:val="000000"/>
          <w:lang w:bidi="ar-EG"/>
        </w:rPr>
        <w:t xml:space="preserve">The Encyclopedia of New Testament Textual Criticism by Robert B. Waltz Inspired by Rich Elliott </w:t>
      </w:r>
      <w:proofErr w:type="spellStart"/>
      <w:r w:rsidRPr="00B051FB">
        <w:rPr>
          <w:rFonts w:ascii="Calibri Light" w:eastAsia="Calibri" w:hAnsi="Calibri Light" w:cs="Calibri Light"/>
          <w:i/>
          <w:iCs/>
          <w:color w:val="000000"/>
          <w:lang w:bidi="ar-EG"/>
        </w:rPr>
        <w:t>Pg</w:t>
      </w:r>
      <w:proofErr w:type="spellEnd"/>
      <w:r w:rsidRPr="00B051FB">
        <w:rPr>
          <w:rFonts w:ascii="Calibri Light" w:eastAsia="Calibri" w:hAnsi="Calibri Light" w:cs="Calibri Light"/>
          <w:i/>
          <w:iCs/>
          <w:color w:val="000000"/>
          <w:lang w:bidi="ar-EG"/>
        </w:rPr>
        <w:t xml:space="preserve"> 3</w:t>
      </w:r>
    </w:p>
    <w:p w:rsidR="00B051FB" w:rsidRPr="00B051FB" w:rsidRDefault="00B051FB" w:rsidP="00B051FB">
      <w:pPr>
        <w:bidi w:val="0"/>
        <w:spacing w:after="200" w:line="276" w:lineRule="auto"/>
        <w:rPr>
          <w:rFonts w:ascii="Calibri Light" w:eastAsia="Calibri" w:hAnsi="Calibri Light" w:cs="Calibri Light"/>
          <w:i/>
          <w:iCs/>
          <w:color w:val="000000"/>
          <w:lang w:bidi="ar-EG"/>
        </w:rPr>
      </w:pPr>
    </w:p>
    <w:p w:rsidR="00B051FB" w:rsidRPr="00B051FB" w:rsidRDefault="00B051FB" w:rsidP="00B051FB">
      <w:pPr>
        <w:spacing w:after="200" w:line="276" w:lineRule="auto"/>
        <w:rPr>
          <w:rFonts w:ascii="Calibri Light" w:eastAsia="Calibri" w:hAnsi="Calibri Light" w:cs="Calibri Light"/>
          <w:b/>
          <w:bCs/>
          <w:sz w:val="28"/>
          <w:szCs w:val="28"/>
          <w:rtl/>
        </w:rPr>
      </w:pPr>
      <w:r w:rsidRPr="00B051FB">
        <w:rPr>
          <w:rFonts w:ascii="Calibri Light" w:eastAsia="Calibri" w:hAnsi="Calibri Light" w:cs="Calibri Light"/>
          <w:b/>
          <w:bCs/>
          <w:sz w:val="28"/>
          <w:szCs w:val="28"/>
          <w:rtl/>
        </w:rPr>
        <w:lastRenderedPageBreak/>
        <w:t xml:space="preserve"># معهد </w:t>
      </w:r>
      <w:r w:rsidRPr="00B051FB">
        <w:rPr>
          <w:rFonts w:ascii="Calibri Light" w:eastAsia="Calibri" w:hAnsi="Calibri Light" w:cs="Calibri Light"/>
          <w:b/>
          <w:bCs/>
          <w:sz w:val="28"/>
          <w:szCs w:val="28"/>
        </w:rPr>
        <w:t>INTF</w:t>
      </w:r>
      <w:r w:rsidRPr="00B051FB">
        <w:rPr>
          <w:rFonts w:ascii="Calibri Light" w:eastAsia="Calibri" w:hAnsi="Calibri Light" w:cs="Calibri Light"/>
          <w:b/>
          <w:bCs/>
          <w:sz w:val="28"/>
          <w:szCs w:val="28"/>
          <w:rtl/>
        </w:rPr>
        <w:t xml:space="preserve"> يذكر الهدف من طريقة التشجير</w:t>
      </w:r>
      <w:r w:rsidRPr="00B051FB">
        <w:rPr>
          <w:rFonts w:ascii="Calibri Light" w:eastAsia="Calibri" w:hAnsi="Calibri Light" w:cs="Calibri Light"/>
          <w:b/>
          <w:bCs/>
          <w:sz w:val="28"/>
          <w:szCs w:val="28"/>
        </w:rPr>
        <w:t xml:space="preserve"> </w:t>
      </w:r>
      <w:r w:rsidRPr="00B051FB">
        <w:rPr>
          <w:rFonts w:ascii="Calibri Light" w:eastAsia="Calibri" w:hAnsi="Calibri Light" w:cs="Calibri Light"/>
          <w:b/>
          <w:bCs/>
          <w:sz w:val="28"/>
          <w:szCs w:val="28"/>
          <w:rtl/>
        </w:rPr>
        <w:t>:-</w:t>
      </w:r>
    </w:p>
    <w:p w:rsidR="00B051FB" w:rsidRPr="00B051FB" w:rsidRDefault="00B051FB" w:rsidP="00B051FB">
      <w:pPr>
        <w:spacing w:after="200" w:line="276" w:lineRule="auto"/>
        <w:rPr>
          <w:rFonts w:ascii="Times New Roman" w:eastAsia="Calibri" w:hAnsi="Times New Roman" w:cs="Times New Roman"/>
          <w:sz w:val="28"/>
          <w:szCs w:val="28"/>
        </w:rPr>
      </w:pPr>
      <w:r w:rsidRPr="00B051FB">
        <w:rPr>
          <w:rFonts w:ascii="Times New Roman" w:eastAsia="Calibri" w:hAnsi="Times New Roman" w:cs="Times New Roman"/>
          <w:sz w:val="28"/>
          <w:szCs w:val="28"/>
          <w:rtl/>
        </w:rPr>
        <w:t xml:space="preserve">طريقة التشجير المعتمدة علي طريقة الترابط العائلي </w:t>
      </w:r>
    </w:p>
    <w:p w:rsidR="00B051FB" w:rsidRPr="00B051FB" w:rsidRDefault="00B051FB" w:rsidP="00B051FB">
      <w:pPr>
        <w:spacing w:after="200" w:line="276" w:lineRule="auto"/>
        <w:rPr>
          <w:rFonts w:ascii="Calibri Light" w:eastAsia="Calibri" w:hAnsi="Calibri Light" w:cs="Calibri Light"/>
          <w:sz w:val="28"/>
          <w:szCs w:val="28"/>
          <w:rtl/>
        </w:rPr>
      </w:pPr>
      <w:r w:rsidRPr="00B051FB">
        <w:rPr>
          <w:rFonts w:ascii="Calibri Light" w:eastAsia="Calibri" w:hAnsi="Calibri Light" w:cs="Calibri Light"/>
          <w:sz w:val="28"/>
          <w:szCs w:val="28"/>
          <w:rtl/>
        </w:rPr>
        <w:t>-</w:t>
      </w:r>
      <w:r w:rsidRPr="00B051FB">
        <w:rPr>
          <w:rFonts w:ascii="Calibri Light" w:eastAsia="Calibri" w:hAnsi="Calibri Light" w:cs="Calibri Light"/>
          <w:sz w:val="28"/>
          <w:szCs w:val="28"/>
          <w:rtl/>
        </w:rPr>
        <w:tab/>
        <w:t xml:space="preserve">الحصول علي أكبر قدر ممكن من العلاقات المباشرة بين الشواهد المتاحة عن طريق الرسومات , ولا يمكن أن يثبت جميع العلاقات فإن هذا الأمر مستحيل فإن جزء كبير من الشواهد مفقود, لذا فهو مجرد "فرضية نَسَبية </w:t>
      </w:r>
      <w:r w:rsidRPr="00B051FB">
        <w:rPr>
          <w:rFonts w:ascii="Calibri Light" w:eastAsia="Calibri" w:hAnsi="Calibri Light" w:cs="Calibri Light"/>
          <w:sz w:val="28"/>
          <w:szCs w:val="28"/>
        </w:rPr>
        <w:t>genealogical hypothesis</w:t>
      </w:r>
      <w:r w:rsidRPr="00B051FB">
        <w:rPr>
          <w:rFonts w:ascii="Calibri Light" w:eastAsia="Calibri" w:hAnsi="Calibri Light" w:cs="Calibri Light"/>
          <w:sz w:val="28"/>
          <w:szCs w:val="28"/>
          <w:rtl/>
        </w:rPr>
        <w:t xml:space="preserve">  ".</w:t>
      </w:r>
    </w:p>
    <w:p w:rsidR="00B051FB" w:rsidRPr="00B051FB" w:rsidRDefault="00B051FB" w:rsidP="00B051FB">
      <w:pPr>
        <w:spacing w:after="200" w:line="276" w:lineRule="auto"/>
        <w:rPr>
          <w:rFonts w:ascii="Calibri Light" w:eastAsia="Calibri" w:hAnsi="Calibri Light" w:cs="Calibri Light"/>
          <w:sz w:val="28"/>
          <w:szCs w:val="28"/>
          <w:rtl/>
        </w:rPr>
      </w:pPr>
    </w:p>
    <w:p w:rsidR="00B051FB" w:rsidRPr="00B051FB" w:rsidRDefault="00B051FB" w:rsidP="00B051FB">
      <w:pPr>
        <w:bidi w:val="0"/>
        <w:spacing w:after="200" w:line="276" w:lineRule="auto"/>
        <w:rPr>
          <w:rFonts w:ascii="Calibri Light" w:eastAsia="Calibri" w:hAnsi="Calibri Light" w:cs="Calibri Light"/>
          <w:sz w:val="28"/>
          <w:szCs w:val="28"/>
        </w:rPr>
      </w:pPr>
      <w:r w:rsidRPr="00B051FB">
        <w:rPr>
          <w:rFonts w:ascii="Calibri Light" w:eastAsia="Calibri" w:hAnsi="Calibri Light" w:cs="Calibri Light"/>
          <w:sz w:val="28"/>
          <w:szCs w:val="28"/>
        </w:rPr>
        <w:t>In a real context a large proportion of the witnesses is generally lacking. Consequently, the relation between the states of text of the existing witnesses can only be the subject of a genealogical hypothesis. It cannot be the objective of such a hypothesis to reconstruct in detail historical processes. That is impossible. Rather it is the objective to find the structure which interprets in the most straightforward way the genealogical relations between the available states of text and which is not falsified at any place of variation</w:t>
      </w:r>
      <w:r w:rsidRPr="00B051FB">
        <w:rPr>
          <w:rFonts w:ascii="Calibri Light" w:eastAsia="Calibri" w:hAnsi="Calibri Light" w:cs="Calibri Light"/>
          <w:sz w:val="28"/>
          <w:szCs w:val="28"/>
          <w:rtl/>
        </w:rPr>
        <w:t>.</w:t>
      </w:r>
    </w:p>
    <w:p w:rsidR="00B051FB" w:rsidRPr="00B051FB" w:rsidRDefault="00B051FB" w:rsidP="00B051FB">
      <w:pPr>
        <w:bidi w:val="0"/>
        <w:spacing w:after="200" w:line="276" w:lineRule="auto"/>
        <w:rPr>
          <w:rFonts w:ascii="Calibri Light" w:eastAsia="Calibri" w:hAnsi="Calibri Light" w:cs="Calibri Light"/>
          <w:i/>
          <w:iCs/>
        </w:rPr>
      </w:pPr>
      <w:proofErr w:type="spellStart"/>
      <w:r w:rsidRPr="00B051FB">
        <w:rPr>
          <w:rFonts w:ascii="Calibri Light" w:eastAsia="Calibri" w:hAnsi="Calibri Light" w:cs="Calibri Light"/>
          <w:i/>
          <w:iCs/>
        </w:rPr>
        <w:t>Gerd</w:t>
      </w:r>
      <w:proofErr w:type="spellEnd"/>
      <w:r w:rsidRPr="00B051FB">
        <w:rPr>
          <w:rFonts w:ascii="Calibri Light" w:eastAsia="Calibri" w:hAnsi="Calibri Light" w:cs="Calibri Light"/>
          <w:i/>
          <w:iCs/>
        </w:rPr>
        <w:t xml:space="preserve"> Mink The Coherence-Based Genealogical Method </w:t>
      </w:r>
      <w:proofErr w:type="gramStart"/>
      <w:r w:rsidRPr="00B051FB">
        <w:rPr>
          <w:rFonts w:ascii="Calibri Light" w:eastAsia="Calibri" w:hAnsi="Calibri Light" w:cs="Calibri Light"/>
          <w:i/>
          <w:iCs/>
        </w:rPr>
        <w:t>–  What</w:t>
      </w:r>
      <w:proofErr w:type="gramEnd"/>
      <w:r w:rsidRPr="00B051FB">
        <w:rPr>
          <w:rFonts w:ascii="Calibri Light" w:eastAsia="Calibri" w:hAnsi="Calibri Light" w:cs="Calibri Light"/>
          <w:i/>
          <w:iCs/>
        </w:rPr>
        <w:t xml:space="preserve"> is it about?</w:t>
      </w:r>
    </w:p>
    <w:p w:rsidR="00B051FB" w:rsidRPr="00B051FB" w:rsidRDefault="00B051FB" w:rsidP="00B051FB">
      <w:pPr>
        <w:bidi w:val="0"/>
        <w:spacing w:after="200" w:line="276" w:lineRule="auto"/>
        <w:rPr>
          <w:rFonts w:ascii="Calibri Light" w:eastAsia="Calibri" w:hAnsi="Calibri Light" w:cs="Calibri Light"/>
          <w:i/>
          <w:iCs/>
        </w:rPr>
      </w:pPr>
      <w:r w:rsidRPr="00B051FB">
        <w:rPr>
          <w:rFonts w:ascii="Calibri Light" w:eastAsia="Calibri" w:hAnsi="Calibri Light" w:cs="Calibri Light"/>
          <w:i/>
          <w:iCs/>
        </w:rPr>
        <w:t xml:space="preserve"> </w:t>
      </w:r>
      <w:hyperlink r:id="rId8" w:history="1">
        <w:r w:rsidRPr="00B051FB">
          <w:rPr>
            <w:rFonts w:ascii="Calibri Light" w:eastAsia="Calibri" w:hAnsi="Calibri Light" w:cs="Calibri Light"/>
            <w:i/>
            <w:iCs/>
            <w:color w:val="0000FF"/>
            <w:u w:val="single"/>
          </w:rPr>
          <w:t>http://www.uni-muenster.de/INTF/Genealogical_method.html</w:t>
        </w:r>
      </w:hyperlink>
    </w:p>
    <w:p w:rsidR="00B051FB" w:rsidRPr="00B051FB" w:rsidRDefault="00B051FB" w:rsidP="00B051FB">
      <w:pPr>
        <w:bidi w:val="0"/>
        <w:spacing w:after="200" w:line="276" w:lineRule="auto"/>
        <w:rPr>
          <w:rFonts w:ascii="Times New Roman" w:eastAsia="Calibri" w:hAnsi="Times New Roman" w:cs="Times New Roman"/>
          <w:i/>
          <w:iCs/>
          <w:sz w:val="28"/>
          <w:szCs w:val="28"/>
        </w:rPr>
      </w:pPr>
    </w:p>
    <w:p w:rsidR="00B051FB" w:rsidRPr="00B051FB" w:rsidRDefault="00B051FB" w:rsidP="00B051FB">
      <w:pPr>
        <w:spacing w:after="200" w:line="276" w:lineRule="auto"/>
        <w:rPr>
          <w:rFonts w:ascii="Calibri Light" w:eastAsia="Calibri" w:hAnsi="Calibri Light" w:cs="Calibri Light"/>
          <w:sz w:val="28"/>
          <w:szCs w:val="28"/>
        </w:rPr>
      </w:pPr>
    </w:p>
    <w:p w:rsidR="00B051FB" w:rsidRPr="00B051FB" w:rsidRDefault="00B051FB" w:rsidP="00B051FB">
      <w:pPr>
        <w:spacing w:after="200" w:line="276" w:lineRule="auto"/>
        <w:rPr>
          <w:rFonts w:ascii="Calibri Light" w:eastAsia="Calibri" w:hAnsi="Calibri Light" w:cs="Calibri Light"/>
          <w:sz w:val="28"/>
          <w:szCs w:val="28"/>
        </w:rPr>
      </w:pPr>
      <w:r w:rsidRPr="00B051FB">
        <w:rPr>
          <w:rFonts w:ascii="Calibri Light" w:eastAsia="Calibri" w:hAnsi="Calibri Light" w:cs="Calibri Light"/>
          <w:sz w:val="28"/>
          <w:szCs w:val="28"/>
          <w:rtl/>
        </w:rPr>
        <w:t>-</w:t>
      </w:r>
      <w:r w:rsidRPr="00B051FB">
        <w:rPr>
          <w:rFonts w:ascii="Calibri Light" w:eastAsia="Calibri" w:hAnsi="Calibri Light" w:cs="Calibri Light"/>
          <w:sz w:val="28"/>
          <w:szCs w:val="28"/>
          <w:rtl/>
        </w:rPr>
        <w:tab/>
        <w:t>الحصول علي النص الابتدائي بشكل احتمالي , النص الابتدائي هو النص الذي سبق المخطوطات المختلفة , ولم يبق له أي مخطوط متوفر, لا يمكننا استعادته بشكل مؤكد إنما بشكل افتراضي</w:t>
      </w:r>
    </w:p>
    <w:p w:rsidR="00B051FB" w:rsidRPr="00B051FB" w:rsidRDefault="00B051FB" w:rsidP="00B051FB">
      <w:pPr>
        <w:bidi w:val="0"/>
        <w:spacing w:after="200" w:line="276" w:lineRule="auto"/>
        <w:rPr>
          <w:rFonts w:ascii="Calibri Light" w:eastAsia="Calibri" w:hAnsi="Calibri Light" w:cs="Calibri Light"/>
          <w:sz w:val="28"/>
          <w:szCs w:val="28"/>
        </w:rPr>
      </w:pPr>
      <w:r w:rsidRPr="00B051FB">
        <w:rPr>
          <w:rFonts w:ascii="Calibri Light" w:eastAsia="Calibri" w:hAnsi="Calibri Light" w:cs="Calibri Light"/>
          <w:sz w:val="28"/>
          <w:szCs w:val="28"/>
        </w:rPr>
        <w:t>The initial text preceded the textual tradition and has not survived in any manuscript. We cannot know this text with certainty, but can only reconstruct it hypothetically</w:t>
      </w:r>
      <w:r w:rsidRPr="00B051FB">
        <w:rPr>
          <w:rFonts w:ascii="Calibri Light" w:eastAsia="Calibri" w:hAnsi="Calibri Light" w:cs="Calibri Light"/>
          <w:sz w:val="28"/>
          <w:szCs w:val="28"/>
          <w:rtl/>
        </w:rPr>
        <w:t>.</w:t>
      </w:r>
    </w:p>
    <w:p w:rsidR="00B051FB" w:rsidRPr="00B051FB" w:rsidRDefault="00B051FB" w:rsidP="00B051FB">
      <w:pPr>
        <w:bidi w:val="0"/>
        <w:spacing w:after="200" w:line="276" w:lineRule="auto"/>
        <w:rPr>
          <w:rFonts w:ascii="Calibri Light" w:eastAsia="Calibri" w:hAnsi="Calibri Light" w:cs="Calibri Light"/>
          <w:sz w:val="28"/>
          <w:szCs w:val="28"/>
        </w:rPr>
      </w:pPr>
    </w:p>
    <w:p w:rsidR="00B051FB" w:rsidRPr="00B051FB" w:rsidRDefault="00B051FB" w:rsidP="00B051FB">
      <w:pPr>
        <w:bidi w:val="0"/>
        <w:spacing w:after="200" w:line="276" w:lineRule="auto"/>
        <w:rPr>
          <w:rFonts w:ascii="Calibri Light" w:eastAsia="Calibri" w:hAnsi="Calibri Light" w:cs="Calibri Light"/>
          <w:i/>
          <w:iCs/>
        </w:rPr>
      </w:pPr>
      <w:proofErr w:type="spellStart"/>
      <w:r w:rsidRPr="00B051FB">
        <w:rPr>
          <w:rFonts w:ascii="Calibri Light" w:eastAsia="Calibri" w:hAnsi="Calibri Light" w:cs="Calibri Light"/>
          <w:i/>
          <w:iCs/>
        </w:rPr>
        <w:t>Institut</w:t>
      </w:r>
      <w:proofErr w:type="spellEnd"/>
      <w:r w:rsidRPr="00B051FB">
        <w:rPr>
          <w:rFonts w:ascii="Calibri Light" w:eastAsia="Calibri" w:hAnsi="Calibri Light" w:cs="Calibri Light"/>
          <w:i/>
          <w:iCs/>
        </w:rPr>
        <w:t xml:space="preserve"> </w:t>
      </w:r>
      <w:proofErr w:type="spellStart"/>
      <w:r w:rsidRPr="00B051FB">
        <w:rPr>
          <w:rFonts w:ascii="Calibri Light" w:eastAsia="Calibri" w:hAnsi="Calibri Light" w:cs="Calibri Light"/>
          <w:i/>
          <w:iCs/>
        </w:rPr>
        <w:t>für</w:t>
      </w:r>
      <w:proofErr w:type="spellEnd"/>
      <w:r w:rsidRPr="00B051FB">
        <w:rPr>
          <w:rFonts w:ascii="Calibri Light" w:eastAsia="Calibri" w:hAnsi="Calibri Light" w:cs="Calibri Light"/>
          <w:i/>
          <w:iCs/>
        </w:rPr>
        <w:t xml:space="preserve"> </w:t>
      </w:r>
      <w:proofErr w:type="spellStart"/>
      <w:r w:rsidRPr="00B051FB">
        <w:rPr>
          <w:rFonts w:ascii="Calibri Light" w:eastAsia="Calibri" w:hAnsi="Calibri Light" w:cs="Calibri Light"/>
          <w:i/>
          <w:iCs/>
        </w:rPr>
        <w:t>neutestamentliche</w:t>
      </w:r>
      <w:proofErr w:type="spellEnd"/>
      <w:r w:rsidRPr="00B051FB">
        <w:rPr>
          <w:rFonts w:ascii="Calibri Light" w:eastAsia="Calibri" w:hAnsi="Calibri Light" w:cs="Calibri Light"/>
          <w:i/>
          <w:iCs/>
        </w:rPr>
        <w:t xml:space="preserve"> </w:t>
      </w:r>
      <w:proofErr w:type="spellStart"/>
      <w:r w:rsidRPr="00B051FB">
        <w:rPr>
          <w:rFonts w:ascii="Calibri Light" w:eastAsia="Calibri" w:hAnsi="Calibri Light" w:cs="Calibri Light"/>
          <w:i/>
          <w:iCs/>
        </w:rPr>
        <w:t>Textforschung</w:t>
      </w:r>
      <w:proofErr w:type="spellEnd"/>
      <w:r w:rsidRPr="00B051FB">
        <w:rPr>
          <w:rFonts w:ascii="Calibri Light" w:eastAsia="Calibri" w:hAnsi="Calibri Light" w:cs="Calibri Light"/>
          <w:i/>
          <w:iCs/>
        </w:rPr>
        <w:t xml:space="preserve"> , Institute for New Testament Textual Research </w:t>
      </w:r>
      <w:proofErr w:type="spellStart"/>
      <w:r w:rsidRPr="00B051FB">
        <w:rPr>
          <w:rFonts w:ascii="Calibri Light" w:eastAsia="Calibri" w:hAnsi="Calibri Light" w:cs="Calibri Light"/>
          <w:i/>
          <w:iCs/>
        </w:rPr>
        <w:t>Münster</w:t>
      </w:r>
      <w:proofErr w:type="spellEnd"/>
      <w:r w:rsidRPr="00B051FB">
        <w:rPr>
          <w:rFonts w:ascii="Calibri Light" w:eastAsia="Calibri" w:hAnsi="Calibri Light" w:cs="Calibri Light"/>
          <w:i/>
          <w:iCs/>
        </w:rPr>
        <w:t xml:space="preserve"> Colloquium on the Textual History of the Greek New Testament , 3-6 August 2008 , Introductory Presentation by </w:t>
      </w:r>
      <w:proofErr w:type="spellStart"/>
      <w:r w:rsidRPr="00B051FB">
        <w:rPr>
          <w:rFonts w:ascii="Calibri Light" w:eastAsia="Calibri" w:hAnsi="Calibri Light" w:cs="Calibri Light"/>
          <w:i/>
          <w:iCs/>
        </w:rPr>
        <w:t>Gerd</w:t>
      </w:r>
      <w:proofErr w:type="spellEnd"/>
      <w:r w:rsidRPr="00B051FB">
        <w:rPr>
          <w:rFonts w:ascii="Calibri Light" w:eastAsia="Calibri" w:hAnsi="Calibri Light" w:cs="Calibri Light"/>
          <w:i/>
          <w:iCs/>
        </w:rPr>
        <w:t xml:space="preserve"> Mink,pg12</w:t>
      </w:r>
    </w:p>
    <w:p w:rsidR="00B051FB" w:rsidRPr="00B051FB" w:rsidRDefault="00B051FB" w:rsidP="00B051FB">
      <w:pPr>
        <w:bidi w:val="0"/>
        <w:spacing w:after="200" w:line="276" w:lineRule="auto"/>
        <w:rPr>
          <w:rFonts w:ascii="Times New Roman" w:eastAsia="Calibri" w:hAnsi="Times New Roman" w:cs="Times New Roman"/>
          <w:i/>
          <w:iCs/>
        </w:rPr>
      </w:pPr>
    </w:p>
    <w:p w:rsidR="00B051FB" w:rsidRPr="00B051FB" w:rsidRDefault="00B051FB" w:rsidP="00B051FB">
      <w:pPr>
        <w:spacing w:after="200" w:line="276" w:lineRule="auto"/>
        <w:rPr>
          <w:rFonts w:ascii="Times New Roman" w:eastAsia="Calibri" w:hAnsi="Times New Roman" w:cs="Times New Roman"/>
          <w:sz w:val="28"/>
          <w:szCs w:val="28"/>
          <w:rtl/>
        </w:rPr>
      </w:pPr>
    </w:p>
    <w:p w:rsidR="00B051FB" w:rsidRPr="00B051FB" w:rsidRDefault="00B051FB" w:rsidP="00B051FB">
      <w:pPr>
        <w:numPr>
          <w:ilvl w:val="0"/>
          <w:numId w:val="4"/>
        </w:numPr>
        <w:spacing w:after="200" w:line="276" w:lineRule="auto"/>
        <w:contextualSpacing/>
        <w:rPr>
          <w:rFonts w:ascii="Calibri Light" w:eastAsia="Calibri" w:hAnsi="Calibri Light" w:cs="Calibri Light"/>
          <w:sz w:val="28"/>
          <w:szCs w:val="28"/>
        </w:rPr>
      </w:pPr>
      <w:r w:rsidRPr="00B051FB">
        <w:rPr>
          <w:rFonts w:ascii="Calibri Light" w:eastAsia="Calibri" w:hAnsi="Calibri Light" w:cs="Calibri Light" w:hint="cs"/>
          <w:b/>
          <w:bCs/>
          <w:color w:val="FF0000"/>
          <w:sz w:val="28"/>
          <w:szCs w:val="28"/>
          <w:rtl/>
        </w:rPr>
        <w:t>إلدون إيب :-</w:t>
      </w:r>
      <w:r w:rsidRPr="00B051FB">
        <w:rPr>
          <w:rFonts w:ascii="Calibri Light" w:eastAsia="Calibri" w:hAnsi="Calibri Light" w:cs="Calibri Light" w:hint="cs"/>
          <w:sz w:val="28"/>
          <w:szCs w:val="28"/>
          <w:rtl/>
        </w:rPr>
        <w:t xml:space="preserve">  الهدف من النقد النصي هو استعادة أقدم نص ممكن .</w:t>
      </w:r>
    </w:p>
    <w:p w:rsidR="00B051FB" w:rsidRPr="00B051FB" w:rsidRDefault="00B051FB" w:rsidP="00B051FB">
      <w:pPr>
        <w:spacing w:after="200" w:line="276" w:lineRule="auto"/>
        <w:ind w:left="720"/>
        <w:contextualSpacing/>
        <w:rPr>
          <w:rFonts w:ascii="Calibri Light" w:eastAsia="Calibri" w:hAnsi="Calibri Light" w:cs="Calibri Light"/>
          <w:sz w:val="28"/>
          <w:szCs w:val="28"/>
        </w:rPr>
      </w:pPr>
    </w:p>
    <w:p w:rsidR="00B051FB" w:rsidRPr="00B051FB" w:rsidRDefault="00B051FB" w:rsidP="00B051FB">
      <w:pPr>
        <w:bidi w:val="0"/>
        <w:spacing w:after="200" w:line="276" w:lineRule="auto"/>
        <w:contextualSpacing/>
        <w:rPr>
          <w:rFonts w:ascii="Calibri Light" w:eastAsia="Calibri" w:hAnsi="Calibri Light" w:cs="Calibri Light"/>
          <w:sz w:val="28"/>
          <w:szCs w:val="28"/>
        </w:rPr>
      </w:pPr>
      <w:r w:rsidRPr="00B051FB">
        <w:rPr>
          <w:rFonts w:ascii="Calibri Light" w:eastAsia="Calibri" w:hAnsi="Calibri Light" w:cs="Calibri Light"/>
          <w:sz w:val="28"/>
          <w:szCs w:val="28"/>
        </w:rPr>
        <w:t>"</w:t>
      </w:r>
      <w:proofErr w:type="gramStart"/>
      <w:r w:rsidRPr="00B051FB">
        <w:rPr>
          <w:rFonts w:ascii="Calibri Light" w:eastAsia="Calibri" w:hAnsi="Calibri Light" w:cs="Calibri Light"/>
          <w:sz w:val="28"/>
          <w:szCs w:val="28"/>
        </w:rPr>
        <w:t>establishing</w:t>
      </w:r>
      <w:proofErr w:type="gramEnd"/>
      <w:r w:rsidRPr="00B051FB">
        <w:rPr>
          <w:rFonts w:ascii="Calibri Light" w:eastAsia="Calibri" w:hAnsi="Calibri Light" w:cs="Calibri Light"/>
          <w:sz w:val="28"/>
          <w:szCs w:val="28"/>
        </w:rPr>
        <w:t xml:space="preserve"> the earliest attainable text.”</w:t>
      </w:r>
    </w:p>
    <w:p w:rsidR="00B051FB" w:rsidRPr="00B051FB" w:rsidRDefault="00B051FB" w:rsidP="00B051FB">
      <w:pPr>
        <w:bidi w:val="0"/>
        <w:spacing w:after="200" w:line="276" w:lineRule="auto"/>
        <w:contextualSpacing/>
        <w:rPr>
          <w:rFonts w:ascii="Calibri Light" w:eastAsia="Calibri" w:hAnsi="Calibri Light" w:cs="Calibri Light"/>
          <w:sz w:val="28"/>
          <w:szCs w:val="28"/>
        </w:rPr>
      </w:pPr>
    </w:p>
    <w:p w:rsidR="00B051FB" w:rsidRPr="00B051FB" w:rsidRDefault="00B051FB" w:rsidP="00B051FB">
      <w:pPr>
        <w:bidi w:val="0"/>
        <w:spacing w:after="200" w:line="276" w:lineRule="auto"/>
        <w:contextualSpacing/>
        <w:rPr>
          <w:rFonts w:ascii="Calibri Light" w:eastAsia="Calibri" w:hAnsi="Calibri Light" w:cs="Calibri Light"/>
          <w:b/>
          <w:bCs/>
          <w:i/>
          <w:iCs/>
        </w:rPr>
      </w:pPr>
      <w:r w:rsidRPr="00B051FB">
        <w:rPr>
          <w:rFonts w:ascii="Calibri Light" w:eastAsia="Calibri" w:hAnsi="Calibri Light" w:cs="Calibri Light"/>
          <w:b/>
          <w:bCs/>
          <w:i/>
          <w:iCs/>
        </w:rPr>
        <w:t xml:space="preserve">Eldon J. </w:t>
      </w:r>
      <w:proofErr w:type="spellStart"/>
      <w:r w:rsidRPr="00B051FB">
        <w:rPr>
          <w:rFonts w:ascii="Calibri Light" w:eastAsia="Calibri" w:hAnsi="Calibri Light" w:cs="Calibri Light"/>
          <w:b/>
          <w:bCs/>
          <w:i/>
          <w:iCs/>
        </w:rPr>
        <w:t>Epp</w:t>
      </w:r>
      <w:proofErr w:type="spellEnd"/>
      <w:r w:rsidRPr="00B051FB">
        <w:rPr>
          <w:rFonts w:ascii="Calibri Light" w:eastAsia="Calibri" w:hAnsi="Calibri Light" w:cs="Calibri Light"/>
          <w:b/>
          <w:bCs/>
          <w:i/>
          <w:iCs/>
        </w:rPr>
        <w:t>, “It’s All about Variants: A Variant-Conscious Approach to New Testament Textual Criticism,” in Harvard Theological Review 100 (2007), p.308</w:t>
      </w:r>
    </w:p>
    <w:p w:rsidR="00B051FB" w:rsidRPr="00B051FB" w:rsidRDefault="00B051FB" w:rsidP="00B051FB">
      <w:pPr>
        <w:spacing w:after="200" w:line="276" w:lineRule="auto"/>
        <w:contextualSpacing/>
        <w:rPr>
          <w:rFonts w:ascii="Times New Roman" w:eastAsia="Calibri" w:hAnsi="Times New Roman" w:cs="Times New Roman"/>
          <w:rtl/>
        </w:rPr>
      </w:pPr>
    </w:p>
    <w:p w:rsidR="00B051FB" w:rsidRPr="00B051FB" w:rsidRDefault="00B051FB" w:rsidP="00B051FB">
      <w:pPr>
        <w:numPr>
          <w:ilvl w:val="0"/>
          <w:numId w:val="4"/>
        </w:numPr>
        <w:spacing w:after="200" w:line="276" w:lineRule="auto"/>
        <w:contextualSpacing/>
        <w:rPr>
          <w:rFonts w:ascii="Calibri Light" w:eastAsia="Calibri" w:hAnsi="Calibri Light" w:cs="Calibri Light"/>
          <w:b/>
          <w:bCs/>
          <w:color w:val="FF0000"/>
          <w:sz w:val="28"/>
          <w:szCs w:val="28"/>
        </w:rPr>
      </w:pPr>
      <w:r w:rsidRPr="00B051FB">
        <w:rPr>
          <w:rFonts w:ascii="Calibri Light" w:eastAsia="Calibri" w:hAnsi="Calibri Light" w:cs="Calibri Light" w:hint="cs"/>
          <w:b/>
          <w:bCs/>
          <w:color w:val="FF0000"/>
          <w:sz w:val="28"/>
          <w:szCs w:val="28"/>
          <w:rtl/>
        </w:rPr>
        <w:t>ريتشارد بينتلي :-</w:t>
      </w:r>
    </w:p>
    <w:p w:rsidR="00B051FB" w:rsidRPr="00B051FB" w:rsidRDefault="00B051FB" w:rsidP="00B051FB">
      <w:pPr>
        <w:spacing w:after="200" w:line="276" w:lineRule="auto"/>
        <w:ind w:left="720"/>
        <w:contextualSpacing/>
        <w:rPr>
          <w:rFonts w:ascii="Calibri Light" w:eastAsia="Calibri" w:hAnsi="Calibri Light" w:cs="Calibri Light"/>
          <w:sz w:val="28"/>
          <w:szCs w:val="28"/>
          <w:rtl/>
        </w:rPr>
      </w:pPr>
      <w:r w:rsidRPr="00B051FB">
        <w:rPr>
          <w:rFonts w:ascii="Calibri Light" w:eastAsia="Calibri" w:hAnsi="Calibri Light" w:cs="Calibri Light" w:hint="cs"/>
          <w:sz w:val="28"/>
          <w:szCs w:val="28"/>
          <w:rtl/>
        </w:rPr>
        <w:lastRenderedPageBreak/>
        <w:t>ينبغي التخلي عن هدف البحث عن أقرب نص ممكن للأصل , ونستبدله بالبحث عن أقرب نص ممكن لفترة مجمع نيقية</w:t>
      </w:r>
    </w:p>
    <w:p w:rsidR="00B051FB" w:rsidRPr="00B051FB" w:rsidRDefault="00B051FB" w:rsidP="00B051FB">
      <w:pPr>
        <w:spacing w:after="200" w:line="276" w:lineRule="auto"/>
        <w:ind w:left="720"/>
        <w:contextualSpacing/>
        <w:rPr>
          <w:rFonts w:ascii="Calibri Light" w:eastAsia="Calibri" w:hAnsi="Calibri Light" w:cs="Calibri Light"/>
          <w:rtl/>
        </w:rPr>
      </w:pPr>
    </w:p>
    <w:p w:rsidR="00B051FB" w:rsidRPr="00B051FB" w:rsidRDefault="00B051FB" w:rsidP="00B051FB">
      <w:pPr>
        <w:bidi w:val="0"/>
        <w:spacing w:after="200" w:line="276" w:lineRule="auto"/>
        <w:contextualSpacing/>
        <w:rPr>
          <w:rFonts w:ascii="Calibri Light" w:eastAsia="Calibri" w:hAnsi="Calibri Light" w:cs="Calibri Light"/>
          <w:sz w:val="28"/>
          <w:szCs w:val="28"/>
        </w:rPr>
      </w:pPr>
      <w:r w:rsidRPr="00B051FB">
        <w:rPr>
          <w:rFonts w:ascii="Calibri Light" w:eastAsia="Calibri" w:hAnsi="Calibri Light" w:cs="Calibri Light"/>
          <w:sz w:val="28"/>
          <w:szCs w:val="28"/>
        </w:rPr>
        <w:t>Richard Bentley in 1720 to suggest abandoning the search for a text that was “as close as possible to the original,” and instead to be</w:t>
      </w:r>
    </w:p>
    <w:p w:rsidR="00B051FB" w:rsidRPr="00B051FB" w:rsidRDefault="00B051FB" w:rsidP="00B051FB">
      <w:pPr>
        <w:bidi w:val="0"/>
        <w:spacing w:after="200" w:line="276" w:lineRule="auto"/>
        <w:contextualSpacing/>
        <w:rPr>
          <w:rFonts w:ascii="Calibri Light" w:eastAsia="Calibri" w:hAnsi="Calibri Light" w:cs="Calibri Light"/>
          <w:sz w:val="28"/>
          <w:szCs w:val="28"/>
        </w:rPr>
      </w:pPr>
      <w:proofErr w:type="gramStart"/>
      <w:r w:rsidRPr="00B051FB">
        <w:rPr>
          <w:rFonts w:ascii="Calibri Light" w:eastAsia="Calibri" w:hAnsi="Calibri Light" w:cs="Calibri Light"/>
          <w:sz w:val="28"/>
          <w:szCs w:val="28"/>
        </w:rPr>
        <w:t>content</w:t>
      </w:r>
      <w:proofErr w:type="gramEnd"/>
      <w:r w:rsidRPr="00B051FB">
        <w:rPr>
          <w:rFonts w:ascii="Calibri Light" w:eastAsia="Calibri" w:hAnsi="Calibri Light" w:cs="Calibri Light"/>
          <w:sz w:val="28"/>
          <w:szCs w:val="28"/>
        </w:rPr>
        <w:t xml:space="preserve"> with an edition of the Greek New Testament exactly as it was in the best exemplar at the time of the Council of Nicaea.</w:t>
      </w:r>
    </w:p>
    <w:p w:rsidR="00B051FB" w:rsidRPr="00B051FB" w:rsidRDefault="00B051FB" w:rsidP="00B051FB">
      <w:pPr>
        <w:bidi w:val="0"/>
        <w:spacing w:after="200" w:line="276" w:lineRule="auto"/>
        <w:contextualSpacing/>
        <w:rPr>
          <w:rFonts w:ascii="Calibri Light" w:eastAsia="Calibri" w:hAnsi="Calibri Light" w:cs="Calibri Light"/>
          <w:b/>
          <w:bCs/>
          <w:i/>
          <w:iCs/>
          <w:sz w:val="20"/>
          <w:szCs w:val="20"/>
        </w:rPr>
      </w:pPr>
      <w:r w:rsidRPr="00B051FB">
        <w:rPr>
          <w:rFonts w:ascii="Calibri Light" w:eastAsia="Calibri" w:hAnsi="Calibri Light" w:cs="Calibri Light"/>
          <w:b/>
          <w:bCs/>
          <w:i/>
          <w:iCs/>
          <w:sz w:val="20"/>
          <w:szCs w:val="20"/>
        </w:rPr>
        <w:t xml:space="preserve">William L. Petersen, “What Text Can New Testament Textual Criticism Ultimately Reach,” in Barbara Aland and Joel </w:t>
      </w:r>
      <w:proofErr w:type="spellStart"/>
      <w:r w:rsidRPr="00B051FB">
        <w:rPr>
          <w:rFonts w:ascii="Calibri Light" w:eastAsia="Calibri" w:hAnsi="Calibri Light" w:cs="Calibri Light"/>
          <w:b/>
          <w:bCs/>
          <w:i/>
          <w:iCs/>
          <w:sz w:val="20"/>
          <w:szCs w:val="20"/>
        </w:rPr>
        <w:t>Delobel</w:t>
      </w:r>
      <w:proofErr w:type="spellEnd"/>
      <w:r w:rsidRPr="00B051FB">
        <w:rPr>
          <w:rFonts w:ascii="Calibri Light" w:eastAsia="Calibri" w:hAnsi="Calibri Light" w:cs="Calibri Light"/>
          <w:b/>
          <w:bCs/>
          <w:i/>
          <w:iCs/>
          <w:sz w:val="20"/>
          <w:szCs w:val="20"/>
        </w:rPr>
        <w:t xml:space="preserve">, eds., New Testament Textual Criticism, Exegesis, and Early Church History, A Discussion of Methods, Netherlands: </w:t>
      </w:r>
      <w:proofErr w:type="spellStart"/>
      <w:r w:rsidRPr="00B051FB">
        <w:rPr>
          <w:rFonts w:ascii="Calibri Light" w:eastAsia="Calibri" w:hAnsi="Calibri Light" w:cs="Calibri Light"/>
          <w:b/>
          <w:bCs/>
          <w:i/>
          <w:iCs/>
          <w:sz w:val="20"/>
          <w:szCs w:val="20"/>
        </w:rPr>
        <w:t>Peeters</w:t>
      </w:r>
      <w:proofErr w:type="spellEnd"/>
      <w:r w:rsidRPr="00B051FB">
        <w:rPr>
          <w:rFonts w:ascii="Calibri Light" w:eastAsia="Calibri" w:hAnsi="Calibri Light" w:cs="Calibri Light"/>
          <w:b/>
          <w:bCs/>
          <w:i/>
          <w:iCs/>
          <w:sz w:val="20"/>
          <w:szCs w:val="20"/>
        </w:rPr>
        <w:t xml:space="preserve"> Publishers, 1994, p. 137</w:t>
      </w:r>
    </w:p>
    <w:p w:rsidR="00B051FB" w:rsidRPr="00B051FB" w:rsidRDefault="00B051FB" w:rsidP="00B051FB">
      <w:pPr>
        <w:bidi w:val="0"/>
        <w:spacing w:after="200" w:line="276" w:lineRule="auto"/>
        <w:contextualSpacing/>
        <w:rPr>
          <w:rFonts w:ascii="Calibri Light" w:eastAsia="Calibri" w:hAnsi="Calibri Light" w:cs="Calibri Light"/>
          <w:b/>
          <w:bCs/>
          <w:i/>
          <w:iCs/>
          <w:sz w:val="20"/>
          <w:szCs w:val="20"/>
        </w:rPr>
      </w:pPr>
    </w:p>
    <w:p w:rsidR="00B051FB" w:rsidRPr="00B051FB" w:rsidRDefault="00B051FB" w:rsidP="00B051FB">
      <w:pPr>
        <w:spacing w:after="200" w:line="276" w:lineRule="auto"/>
        <w:contextualSpacing/>
        <w:rPr>
          <w:rFonts w:ascii="Calibri Light" w:eastAsia="Calibri" w:hAnsi="Calibri Light" w:cs="Calibri Light"/>
          <w:sz w:val="20"/>
          <w:szCs w:val="20"/>
          <w:rtl/>
        </w:rPr>
      </w:pPr>
    </w:p>
    <w:p w:rsidR="00B051FB" w:rsidRPr="00B051FB" w:rsidRDefault="00B051FB" w:rsidP="00B051FB">
      <w:pPr>
        <w:numPr>
          <w:ilvl w:val="0"/>
          <w:numId w:val="4"/>
        </w:numPr>
        <w:spacing w:after="200" w:line="276" w:lineRule="auto"/>
        <w:contextualSpacing/>
        <w:rPr>
          <w:rFonts w:ascii="Calibri Light" w:eastAsia="Calibri" w:hAnsi="Calibri Light" w:cs="Calibri Light"/>
          <w:sz w:val="28"/>
          <w:szCs w:val="28"/>
        </w:rPr>
      </w:pPr>
      <w:r w:rsidRPr="00B051FB">
        <w:rPr>
          <w:rFonts w:ascii="Calibri Light" w:eastAsia="Calibri" w:hAnsi="Calibri Light" w:cs="Calibri Light" w:hint="cs"/>
          <w:b/>
          <w:bCs/>
          <w:color w:val="FF0000"/>
          <w:sz w:val="28"/>
          <w:szCs w:val="28"/>
          <w:rtl/>
        </w:rPr>
        <w:t>كورت ألاند :</w:t>
      </w:r>
    </w:p>
    <w:p w:rsidR="00B051FB" w:rsidRPr="00B051FB" w:rsidRDefault="00B051FB" w:rsidP="00B051FB">
      <w:pPr>
        <w:spacing w:after="200" w:line="276" w:lineRule="auto"/>
        <w:ind w:left="720"/>
        <w:contextualSpacing/>
        <w:rPr>
          <w:rFonts w:ascii="Calibri Light" w:eastAsia="Calibri" w:hAnsi="Calibri Light" w:cs="Calibri Light"/>
          <w:sz w:val="28"/>
          <w:szCs w:val="28"/>
          <w:rtl/>
        </w:rPr>
      </w:pPr>
      <w:r w:rsidRPr="00B051FB">
        <w:rPr>
          <w:rFonts w:ascii="Calibri Light" w:eastAsia="Calibri" w:hAnsi="Calibri Light" w:cs="Calibri Light" w:hint="cs"/>
          <w:b/>
          <w:bCs/>
          <w:color w:val="FF0000"/>
          <w:sz w:val="28"/>
          <w:szCs w:val="28"/>
          <w:rtl/>
        </w:rPr>
        <w:t>(</w:t>
      </w:r>
      <w:r w:rsidRPr="00B051FB">
        <w:rPr>
          <w:rFonts w:ascii="Calibri Light" w:eastAsia="Calibri" w:hAnsi="Calibri Light" w:cs="Calibri Light" w:hint="cs"/>
          <w:sz w:val="28"/>
          <w:szCs w:val="28"/>
          <w:rtl/>
        </w:rPr>
        <w:t xml:space="preserve"> يبدو أن الهدف قد تحقق ألا وهو الحصول علي نص يوناني أقرب ما يكون إلي ما كتبه المؤلفون أو المحررون )</w:t>
      </w:r>
    </w:p>
    <w:p w:rsidR="00B051FB" w:rsidRPr="00B051FB" w:rsidRDefault="00B051FB" w:rsidP="00B051FB">
      <w:pPr>
        <w:spacing w:after="200" w:line="276" w:lineRule="auto"/>
        <w:ind w:left="720"/>
        <w:contextualSpacing/>
        <w:rPr>
          <w:rFonts w:ascii="Calibri Light" w:eastAsia="Calibri" w:hAnsi="Calibri Light" w:cs="Calibri Light"/>
          <w:sz w:val="28"/>
          <w:szCs w:val="28"/>
          <w:rtl/>
        </w:rPr>
      </w:pPr>
    </w:p>
    <w:p w:rsidR="00B051FB" w:rsidRPr="00B051FB" w:rsidRDefault="00B051FB" w:rsidP="00B051FB">
      <w:pPr>
        <w:bidi w:val="0"/>
        <w:spacing w:after="200" w:line="276" w:lineRule="auto"/>
        <w:contextualSpacing/>
        <w:rPr>
          <w:rFonts w:ascii="Calibri Light" w:eastAsia="Calibri" w:hAnsi="Calibri Light" w:cs="Calibri Light"/>
          <w:sz w:val="28"/>
          <w:szCs w:val="28"/>
        </w:rPr>
      </w:pPr>
      <w:r w:rsidRPr="00B051FB">
        <w:rPr>
          <w:rFonts w:ascii="Calibri Light" w:eastAsia="Calibri" w:hAnsi="Calibri Light" w:cs="Calibri Light"/>
          <w:sz w:val="28"/>
          <w:szCs w:val="28"/>
          <w:rtl/>
        </w:rPr>
        <w:t>“</w:t>
      </w:r>
      <w:r w:rsidRPr="00B051FB">
        <w:rPr>
          <w:rFonts w:ascii="Calibri Light" w:eastAsia="Calibri" w:hAnsi="Calibri Light" w:cs="Calibri Light"/>
          <w:sz w:val="28"/>
          <w:szCs w:val="28"/>
        </w:rPr>
        <w:t>A hundred years after Westcott-</w:t>
      </w:r>
      <w:proofErr w:type="spellStart"/>
      <w:r w:rsidRPr="00B051FB">
        <w:rPr>
          <w:rFonts w:ascii="Calibri Light" w:eastAsia="Calibri" w:hAnsi="Calibri Light" w:cs="Calibri Light"/>
          <w:sz w:val="28"/>
          <w:szCs w:val="28"/>
        </w:rPr>
        <w:t>Hort</w:t>
      </w:r>
      <w:proofErr w:type="spellEnd"/>
      <w:r w:rsidRPr="00B051FB">
        <w:rPr>
          <w:rFonts w:ascii="Calibri Light" w:eastAsia="Calibri" w:hAnsi="Calibri Light" w:cs="Calibri Light"/>
          <w:sz w:val="28"/>
          <w:szCs w:val="28"/>
        </w:rPr>
        <w:t>, the goal of an edition of the New Testament ‘in the original Greek’ seems to have been reached.[…] The desired goal appears now to have been attained: to offer the writings of the New Testament in the form of the text that comes nearest to that which, from the hand of their authors or redactors, they set out on their journey in the Church of the first and second centuries.”</w:t>
      </w:r>
    </w:p>
    <w:p w:rsidR="00B051FB" w:rsidRPr="00B051FB" w:rsidRDefault="00B051FB" w:rsidP="00B051FB">
      <w:pPr>
        <w:bidi w:val="0"/>
        <w:spacing w:after="200" w:line="276" w:lineRule="auto"/>
        <w:contextualSpacing/>
        <w:rPr>
          <w:rFonts w:ascii="Calibri Light" w:eastAsia="Calibri" w:hAnsi="Calibri Light" w:cs="Calibri Light"/>
          <w:sz w:val="28"/>
          <w:szCs w:val="28"/>
        </w:rPr>
      </w:pPr>
    </w:p>
    <w:p w:rsidR="00B051FB" w:rsidRPr="00B051FB" w:rsidRDefault="00B051FB" w:rsidP="00B051FB">
      <w:pPr>
        <w:bidi w:val="0"/>
        <w:spacing w:after="200" w:line="276" w:lineRule="auto"/>
        <w:contextualSpacing/>
        <w:rPr>
          <w:rFonts w:ascii="Calibri Light" w:eastAsia="Calibri" w:hAnsi="Calibri Light" w:cs="Calibri Light"/>
          <w:i/>
          <w:iCs/>
          <w:sz w:val="24"/>
          <w:szCs w:val="24"/>
        </w:rPr>
      </w:pPr>
      <w:r w:rsidRPr="00B051FB">
        <w:rPr>
          <w:rFonts w:ascii="Calibri Light" w:eastAsia="Calibri" w:hAnsi="Calibri Light" w:cs="Calibri Light"/>
          <w:i/>
          <w:iCs/>
          <w:sz w:val="24"/>
          <w:szCs w:val="24"/>
        </w:rPr>
        <w:t>Kurt Aland, “The Twentieth-Century Interlude in New Testament Textual Criticism,” in Ernest Best and Robert M. Wilson, eds. Text and Interpretation: Studies in New Testament Presented to Matthew Black, Cambridge: Cambridge University Press, 1979, p.14</w:t>
      </w:r>
    </w:p>
    <w:p w:rsidR="00B051FB" w:rsidRPr="00B051FB" w:rsidRDefault="00B051FB" w:rsidP="00B051FB">
      <w:pPr>
        <w:bidi w:val="0"/>
        <w:spacing w:after="200" w:line="276" w:lineRule="auto"/>
        <w:contextualSpacing/>
        <w:rPr>
          <w:rFonts w:ascii="Calibri Light" w:eastAsia="Calibri" w:hAnsi="Calibri Light" w:cs="Calibri Light"/>
          <w:i/>
          <w:iCs/>
          <w:sz w:val="24"/>
          <w:szCs w:val="24"/>
        </w:rPr>
      </w:pPr>
    </w:p>
    <w:p w:rsidR="00B051FB" w:rsidRPr="00B051FB" w:rsidRDefault="00B051FB" w:rsidP="00B051FB">
      <w:pPr>
        <w:numPr>
          <w:ilvl w:val="0"/>
          <w:numId w:val="4"/>
        </w:numPr>
        <w:spacing w:after="200" w:line="276" w:lineRule="auto"/>
        <w:contextualSpacing/>
        <w:rPr>
          <w:rFonts w:ascii="Calibri Light" w:eastAsia="Calibri" w:hAnsi="Calibri Light" w:cs="Calibri Light"/>
          <w:b/>
          <w:bCs/>
          <w:color w:val="FF0000"/>
          <w:sz w:val="28"/>
          <w:szCs w:val="28"/>
        </w:rPr>
      </w:pPr>
      <w:r w:rsidRPr="00B051FB">
        <w:rPr>
          <w:rFonts w:ascii="Calibri Light" w:eastAsia="Calibri" w:hAnsi="Calibri Light" w:cs="Calibri Light" w:hint="cs"/>
          <w:b/>
          <w:bCs/>
          <w:color w:val="FF0000"/>
          <w:sz w:val="28"/>
          <w:szCs w:val="28"/>
          <w:rtl/>
        </w:rPr>
        <w:t>باربارا ألاند :</w:t>
      </w:r>
    </w:p>
    <w:p w:rsidR="00B051FB" w:rsidRPr="00B051FB" w:rsidRDefault="00B051FB" w:rsidP="00B051FB">
      <w:pPr>
        <w:spacing w:after="200" w:line="276" w:lineRule="auto"/>
        <w:ind w:left="720"/>
        <w:contextualSpacing/>
        <w:rPr>
          <w:rFonts w:ascii="Calibri Light" w:eastAsia="Calibri" w:hAnsi="Calibri Light" w:cs="Calibri Light"/>
          <w:sz w:val="28"/>
          <w:szCs w:val="28"/>
          <w:rtl/>
        </w:rPr>
      </w:pPr>
      <w:r w:rsidRPr="00B051FB">
        <w:rPr>
          <w:rFonts w:ascii="Calibri Light" w:eastAsia="Calibri" w:hAnsi="Calibri Light" w:cs="Calibri Light" w:hint="cs"/>
          <w:sz w:val="28"/>
          <w:szCs w:val="28"/>
          <w:rtl/>
        </w:rPr>
        <w:t>( نحن لم ندعي أبدا أن الهدف من النقد النصي هو تكوين نص العهد الجديد كما كان موجودا في النسخة الأصلية , إنما الهدف هو الحصول علي أقرب نص ممكن لهذا النص الأصلي وفقا لقدرتنا البشرية )</w:t>
      </w:r>
    </w:p>
    <w:p w:rsidR="00B051FB" w:rsidRPr="00B051FB" w:rsidRDefault="00B051FB" w:rsidP="00B051FB">
      <w:pPr>
        <w:spacing w:after="200" w:line="276" w:lineRule="auto"/>
        <w:ind w:left="720"/>
        <w:contextualSpacing/>
        <w:rPr>
          <w:rFonts w:ascii="Calibri Light" w:eastAsia="Calibri" w:hAnsi="Calibri Light" w:cs="Calibri Light"/>
          <w:sz w:val="24"/>
          <w:szCs w:val="24"/>
          <w:rtl/>
        </w:rPr>
      </w:pPr>
    </w:p>
    <w:p w:rsidR="00B051FB" w:rsidRPr="00B051FB" w:rsidRDefault="00B051FB" w:rsidP="00B051FB">
      <w:pPr>
        <w:bidi w:val="0"/>
        <w:spacing w:after="200" w:line="276" w:lineRule="auto"/>
        <w:contextualSpacing/>
        <w:rPr>
          <w:rFonts w:ascii="Calibri Light" w:eastAsia="Calibri" w:hAnsi="Calibri Light" w:cs="Calibri Light"/>
          <w:sz w:val="28"/>
          <w:szCs w:val="28"/>
        </w:rPr>
      </w:pPr>
      <w:r w:rsidRPr="00B051FB">
        <w:rPr>
          <w:rFonts w:ascii="Calibri Light" w:eastAsia="Calibri" w:hAnsi="Calibri Light" w:cs="Calibri Light"/>
          <w:sz w:val="28"/>
          <w:szCs w:val="28"/>
          <w:rtl/>
        </w:rPr>
        <w:t>“</w:t>
      </w:r>
      <w:r w:rsidRPr="00B051FB">
        <w:rPr>
          <w:rFonts w:ascii="Calibri Light" w:eastAsia="Calibri" w:hAnsi="Calibri Light" w:cs="Calibri Light"/>
          <w:sz w:val="28"/>
          <w:szCs w:val="28"/>
        </w:rPr>
        <w:t>Although we cannot claim ever to have established the New Testament text in its original Ur-Text form, our goal was to get as close to this Ur-Text form as was humanly possible.”</w:t>
      </w:r>
    </w:p>
    <w:p w:rsidR="00B051FB" w:rsidRPr="00B051FB" w:rsidRDefault="00B051FB" w:rsidP="00B051FB">
      <w:pPr>
        <w:bidi w:val="0"/>
        <w:spacing w:after="200" w:line="276" w:lineRule="auto"/>
        <w:contextualSpacing/>
        <w:rPr>
          <w:rFonts w:ascii="Calibri Light" w:eastAsia="Calibri" w:hAnsi="Calibri Light" w:cs="Calibri Light"/>
          <w:sz w:val="28"/>
          <w:szCs w:val="28"/>
        </w:rPr>
      </w:pPr>
    </w:p>
    <w:p w:rsidR="00B051FB" w:rsidRPr="00B051FB" w:rsidRDefault="00B051FB" w:rsidP="00B051FB">
      <w:pPr>
        <w:bidi w:val="0"/>
        <w:spacing w:after="200" w:line="276" w:lineRule="auto"/>
        <w:contextualSpacing/>
        <w:rPr>
          <w:rFonts w:ascii="Calibri Light" w:eastAsia="Calibri" w:hAnsi="Calibri Light" w:cs="Calibri Light"/>
          <w:i/>
          <w:iCs/>
        </w:rPr>
      </w:pPr>
      <w:r w:rsidRPr="00B051FB">
        <w:rPr>
          <w:rFonts w:ascii="Calibri Light" w:eastAsia="Calibri" w:hAnsi="Calibri Light" w:cs="Calibri Light"/>
          <w:i/>
          <w:iCs/>
        </w:rPr>
        <w:t>Barbara Aland, “New Testament Textual Research, Its Methods and Its Goals,” in Stanley E</w:t>
      </w:r>
      <w:r w:rsidRPr="00B051FB">
        <w:rPr>
          <w:rFonts w:ascii="Calibri Light" w:eastAsia="Calibri" w:hAnsi="Calibri Light" w:cs="Calibri Light"/>
          <w:i/>
          <w:iCs/>
          <w:rtl/>
        </w:rPr>
        <w:t>.</w:t>
      </w:r>
      <w:r w:rsidRPr="00B051FB">
        <w:rPr>
          <w:rFonts w:ascii="Calibri Light" w:eastAsia="Calibri" w:hAnsi="Calibri Light" w:cs="Calibri Light"/>
          <w:i/>
          <w:iCs/>
        </w:rPr>
        <w:t xml:space="preserve"> Porter and Mark J. </w:t>
      </w:r>
      <w:proofErr w:type="spellStart"/>
      <w:r w:rsidRPr="00B051FB">
        <w:rPr>
          <w:rFonts w:ascii="Calibri Light" w:eastAsia="Calibri" w:hAnsi="Calibri Light" w:cs="Calibri Light"/>
          <w:i/>
          <w:iCs/>
        </w:rPr>
        <w:t>Boda</w:t>
      </w:r>
      <w:proofErr w:type="spellEnd"/>
      <w:r w:rsidRPr="00B051FB">
        <w:rPr>
          <w:rFonts w:ascii="Calibri Light" w:eastAsia="Calibri" w:hAnsi="Calibri Light" w:cs="Calibri Light"/>
          <w:i/>
          <w:iCs/>
        </w:rPr>
        <w:t>, eds. Translating the New Testament: Text, Translation, Theology, Grand Rapids: Eerdmans, 2009, pp. 16-7</w:t>
      </w:r>
    </w:p>
    <w:p w:rsidR="00DE4B91" w:rsidRPr="00B051FB" w:rsidRDefault="00DE4B91" w:rsidP="00DE4B91">
      <w:pPr>
        <w:jc w:val="both"/>
        <w:rPr>
          <w:rFonts w:asciiTheme="majorHAnsi" w:hAnsiTheme="majorHAnsi" w:cstheme="majorHAnsi" w:hint="cs"/>
          <w:sz w:val="28"/>
          <w:szCs w:val="28"/>
          <w:lang w:bidi="ar-EG"/>
        </w:rPr>
      </w:pPr>
    </w:p>
    <w:p w:rsidR="009E4268" w:rsidRPr="009E4268" w:rsidRDefault="009E4268" w:rsidP="009E4268">
      <w:pPr>
        <w:spacing w:after="200" w:line="276" w:lineRule="auto"/>
        <w:jc w:val="center"/>
        <w:rPr>
          <w:rFonts w:ascii="Calibri Light" w:eastAsia="Calibri" w:hAnsi="Calibri Light" w:cs="Calibri Light"/>
          <w:b/>
          <w:bCs/>
          <w:color w:val="FF0000"/>
          <w:sz w:val="28"/>
          <w:szCs w:val="28"/>
          <w:rtl/>
          <w:lang w:bidi="ar-EG"/>
        </w:rPr>
      </w:pPr>
      <w:r w:rsidRPr="009E4268">
        <w:rPr>
          <w:rFonts w:ascii="Calibri Light" w:eastAsia="Calibri" w:hAnsi="Calibri Light" w:cs="Calibri Light" w:hint="cs"/>
          <w:b/>
          <w:bCs/>
          <w:color w:val="FF0000"/>
          <w:sz w:val="28"/>
          <w:szCs w:val="28"/>
          <w:rtl/>
        </w:rPr>
        <w:t>استحالة استعادة النص الأصلي</w:t>
      </w:r>
    </w:p>
    <w:p w:rsidR="009E4268" w:rsidRPr="009E4268" w:rsidRDefault="009E4268" w:rsidP="009E4268">
      <w:pPr>
        <w:spacing w:after="200" w:line="276" w:lineRule="auto"/>
        <w:ind w:left="720"/>
        <w:contextualSpacing/>
        <w:jc w:val="center"/>
        <w:rPr>
          <w:rFonts w:ascii="Calibri Light" w:eastAsia="Calibri" w:hAnsi="Calibri Light" w:cs="Calibri Light"/>
          <w:sz w:val="28"/>
          <w:szCs w:val="28"/>
          <w:rtl/>
          <w:lang w:bidi="ar-EG"/>
        </w:rPr>
      </w:pPr>
    </w:p>
    <w:p w:rsidR="009E4268" w:rsidRPr="009E4268" w:rsidRDefault="009E4268" w:rsidP="009E4268">
      <w:pPr>
        <w:numPr>
          <w:ilvl w:val="0"/>
          <w:numId w:val="9"/>
        </w:numPr>
        <w:spacing w:after="200" w:line="276" w:lineRule="auto"/>
        <w:contextualSpacing/>
        <w:rPr>
          <w:rFonts w:ascii="Calibri Light" w:eastAsia="Calibri" w:hAnsi="Calibri Light" w:cs="Calibri Light"/>
          <w:b/>
          <w:bCs/>
          <w:sz w:val="28"/>
          <w:szCs w:val="28"/>
          <w:rtl/>
          <w:lang w:bidi="ar-EG"/>
        </w:rPr>
      </w:pPr>
      <w:r w:rsidRPr="009E4268">
        <w:rPr>
          <w:rFonts w:ascii="Calibri Light" w:eastAsia="Calibri" w:hAnsi="Calibri Light" w:cs="Calibri Light" w:hint="cs"/>
          <w:b/>
          <w:bCs/>
          <w:sz w:val="28"/>
          <w:szCs w:val="28"/>
          <w:rtl/>
          <w:lang w:bidi="ar-EG"/>
        </w:rPr>
        <w:t>بروس متزجر وبارت إيرمان:</w:t>
      </w:r>
    </w:p>
    <w:p w:rsidR="009E4268" w:rsidRPr="009E4268" w:rsidRDefault="009E4268" w:rsidP="009E4268">
      <w:pPr>
        <w:spacing w:after="200" w:line="276" w:lineRule="auto"/>
        <w:rPr>
          <w:rFonts w:ascii="Calibri Light" w:eastAsia="Calibri" w:hAnsi="Calibri Light" w:cs="Calibri Light"/>
          <w:sz w:val="28"/>
          <w:szCs w:val="28"/>
          <w:rtl/>
        </w:rPr>
      </w:pPr>
      <w:r w:rsidRPr="009E4268">
        <w:rPr>
          <w:rFonts w:ascii="Calibri Light" w:eastAsia="Calibri" w:hAnsi="Calibri Light" w:cs="Calibri Light" w:hint="cs"/>
          <w:sz w:val="28"/>
          <w:szCs w:val="28"/>
          <w:rtl/>
        </w:rPr>
        <w:t>"</w:t>
      </w:r>
      <w:r w:rsidRPr="009E4268">
        <w:rPr>
          <w:rFonts w:ascii="Calibri Light" w:eastAsia="Calibri" w:hAnsi="Calibri Light" w:cs="Calibri Light"/>
          <w:sz w:val="28"/>
          <w:szCs w:val="28"/>
          <w:rtl/>
        </w:rPr>
        <w:t xml:space="preserve">النساخ المبكرين لم يكونوا محترفين أومدربين لعمل النسخ , بل مجرد متعلمين بسطاء في المجتمع كان لديهم الوقت والقدرة علي هذا العمل . لأن معظمهم إن لم يكن كلهم لم يكونوا ناضجين في فن النسخ فإن عدد كبير من الأخطاء حدث </w:t>
      </w:r>
      <w:r w:rsidRPr="009E4268">
        <w:rPr>
          <w:rFonts w:ascii="Calibri Light" w:eastAsia="Calibri" w:hAnsi="Calibri Light" w:cs="Calibri Light"/>
          <w:sz w:val="28"/>
          <w:szCs w:val="28"/>
          <w:rtl/>
        </w:rPr>
        <w:lastRenderedPageBreak/>
        <w:t>في نسخهم. من الممكن أنه بعدما وضع النص الأصلي ثم فقد أو دمر فإن كل النسخ الباقية ريما اخذت من نسخة واحدة محتوية علي أخطاء عملت في مرحلة مبكرة من انتقال النص</w:t>
      </w:r>
      <w:r w:rsidRPr="009E4268">
        <w:rPr>
          <w:rFonts w:ascii="Calibri Light" w:eastAsia="Calibri" w:hAnsi="Calibri Light" w:cs="Calibri Light" w:hint="cs"/>
          <w:sz w:val="28"/>
          <w:szCs w:val="28"/>
          <w:rtl/>
        </w:rPr>
        <w:t>"</w:t>
      </w:r>
    </w:p>
    <w:p w:rsidR="009E4268" w:rsidRPr="009E4268" w:rsidRDefault="009E4268" w:rsidP="009E4268">
      <w:pPr>
        <w:autoSpaceDE w:val="0"/>
        <w:autoSpaceDN w:val="0"/>
        <w:bidi w:val="0"/>
        <w:adjustRightInd w:val="0"/>
        <w:spacing w:after="0" w:line="240" w:lineRule="auto"/>
        <w:rPr>
          <w:rFonts w:ascii="Calibri Light" w:eastAsia="Calibri" w:hAnsi="Calibri Light" w:cs="Calibri Light"/>
          <w:sz w:val="28"/>
          <w:szCs w:val="28"/>
        </w:rPr>
      </w:pPr>
      <w:r w:rsidRPr="009E4268">
        <w:rPr>
          <w:rFonts w:ascii="Calibri Light" w:eastAsia="Calibri" w:hAnsi="Calibri Light" w:cs="Calibri Light"/>
          <w:sz w:val="28"/>
          <w:szCs w:val="28"/>
        </w:rPr>
        <w:t xml:space="preserve">"The earliest copyists would not have been trained professionals who made copies for a living but simply literate members of a congregation who had the time and ability to do the job. Since most, if not all, of them would have been amateurs in the art of copying, a relatively large number of mistakes no doubt crept into their texts as they reproduced them. </w:t>
      </w:r>
    </w:p>
    <w:p w:rsidR="009E4268" w:rsidRPr="009E4268" w:rsidRDefault="009E4268" w:rsidP="009E4268">
      <w:pPr>
        <w:autoSpaceDE w:val="0"/>
        <w:autoSpaceDN w:val="0"/>
        <w:bidi w:val="0"/>
        <w:adjustRightInd w:val="0"/>
        <w:spacing w:after="0" w:line="240" w:lineRule="auto"/>
        <w:rPr>
          <w:rFonts w:ascii="Calibri Light" w:eastAsia="Calibri" w:hAnsi="Calibri Light" w:cs="Calibri Light"/>
          <w:sz w:val="28"/>
          <w:szCs w:val="28"/>
        </w:rPr>
      </w:pPr>
    </w:p>
    <w:p w:rsidR="009E4268" w:rsidRPr="009E4268" w:rsidRDefault="009E4268" w:rsidP="009E4268">
      <w:pPr>
        <w:autoSpaceDE w:val="0"/>
        <w:autoSpaceDN w:val="0"/>
        <w:bidi w:val="0"/>
        <w:adjustRightInd w:val="0"/>
        <w:spacing w:after="0" w:line="240" w:lineRule="auto"/>
        <w:rPr>
          <w:rFonts w:ascii="Calibri Light" w:eastAsia="Calibri" w:hAnsi="Calibri Light" w:cs="Calibri Light"/>
          <w:sz w:val="28"/>
          <w:szCs w:val="28"/>
        </w:rPr>
      </w:pPr>
      <w:r w:rsidRPr="009E4268">
        <w:rPr>
          <w:rFonts w:ascii="Calibri Light" w:eastAsia="Calibri" w:hAnsi="Calibri Light" w:cs="Calibri Light"/>
          <w:sz w:val="28"/>
          <w:szCs w:val="28"/>
        </w:rPr>
        <w:t>It is possible that after the original was placed in circulation it soon became lost or was destroyed, so all surviving copies may conceivably have derived from some single, error-prone copy made in the early stages of the book's circulation."</w:t>
      </w:r>
    </w:p>
    <w:p w:rsidR="009E4268" w:rsidRPr="009E4268" w:rsidRDefault="009E4268" w:rsidP="009E4268">
      <w:pPr>
        <w:autoSpaceDE w:val="0"/>
        <w:autoSpaceDN w:val="0"/>
        <w:bidi w:val="0"/>
        <w:adjustRightInd w:val="0"/>
        <w:spacing w:after="0" w:line="240" w:lineRule="auto"/>
        <w:rPr>
          <w:rFonts w:ascii="Calibri Light" w:eastAsia="Calibri" w:hAnsi="Calibri Light" w:cs="Calibri Light"/>
          <w:sz w:val="28"/>
          <w:szCs w:val="28"/>
        </w:rPr>
      </w:pPr>
    </w:p>
    <w:p w:rsidR="009E4268" w:rsidRPr="009E4268" w:rsidRDefault="009E4268" w:rsidP="009E4268">
      <w:pPr>
        <w:autoSpaceDE w:val="0"/>
        <w:autoSpaceDN w:val="0"/>
        <w:bidi w:val="0"/>
        <w:adjustRightInd w:val="0"/>
        <w:spacing w:after="0" w:line="240" w:lineRule="auto"/>
        <w:rPr>
          <w:rFonts w:ascii="Calibri Light" w:eastAsia="Calibri" w:hAnsi="Calibri Light" w:cs="Calibri Light"/>
          <w:i/>
          <w:iCs/>
          <w:sz w:val="24"/>
          <w:szCs w:val="24"/>
        </w:rPr>
      </w:pPr>
      <w:r w:rsidRPr="009E4268">
        <w:rPr>
          <w:rFonts w:ascii="Calibri Light" w:eastAsia="Calibri" w:hAnsi="Calibri Light" w:cs="Calibri Light"/>
          <w:i/>
          <w:iCs/>
          <w:sz w:val="24"/>
          <w:szCs w:val="24"/>
        </w:rPr>
        <w:t xml:space="preserve">The text of the </w:t>
      </w:r>
      <w:proofErr w:type="spellStart"/>
      <w:proofErr w:type="gramStart"/>
      <w:r w:rsidRPr="009E4268">
        <w:rPr>
          <w:rFonts w:ascii="Calibri Light" w:eastAsia="Calibri" w:hAnsi="Calibri Light" w:cs="Calibri Light"/>
          <w:i/>
          <w:iCs/>
          <w:sz w:val="24"/>
          <w:szCs w:val="24"/>
        </w:rPr>
        <w:t>nt</w:t>
      </w:r>
      <w:proofErr w:type="spellEnd"/>
      <w:proofErr w:type="gramEnd"/>
      <w:r w:rsidRPr="009E4268">
        <w:rPr>
          <w:rFonts w:ascii="Calibri Light" w:eastAsia="Calibri" w:hAnsi="Calibri Light" w:cs="Calibri Light"/>
          <w:i/>
          <w:iCs/>
          <w:sz w:val="24"/>
          <w:szCs w:val="24"/>
        </w:rPr>
        <w:t xml:space="preserve"> 4th </w:t>
      </w:r>
      <w:proofErr w:type="spellStart"/>
      <w:r w:rsidRPr="009E4268">
        <w:rPr>
          <w:rFonts w:ascii="Calibri Light" w:eastAsia="Calibri" w:hAnsi="Calibri Light" w:cs="Calibri Light"/>
          <w:i/>
          <w:iCs/>
          <w:sz w:val="24"/>
          <w:szCs w:val="24"/>
        </w:rPr>
        <w:t>ed.Bruce</w:t>
      </w:r>
      <w:proofErr w:type="spellEnd"/>
      <w:r w:rsidRPr="009E4268">
        <w:rPr>
          <w:rFonts w:ascii="Calibri Light" w:eastAsia="Calibri" w:hAnsi="Calibri Light" w:cs="Calibri Light"/>
          <w:i/>
          <w:iCs/>
          <w:sz w:val="24"/>
          <w:szCs w:val="24"/>
        </w:rPr>
        <w:t xml:space="preserve"> M </w:t>
      </w:r>
      <w:proofErr w:type="spellStart"/>
      <w:r w:rsidRPr="009E4268">
        <w:rPr>
          <w:rFonts w:ascii="Calibri Light" w:eastAsia="Calibri" w:hAnsi="Calibri Light" w:cs="Calibri Light"/>
          <w:i/>
          <w:iCs/>
          <w:sz w:val="24"/>
          <w:szCs w:val="24"/>
        </w:rPr>
        <w:t>metzger</w:t>
      </w:r>
      <w:proofErr w:type="spellEnd"/>
      <w:r w:rsidRPr="009E4268">
        <w:rPr>
          <w:rFonts w:ascii="Calibri Light" w:eastAsia="Calibri" w:hAnsi="Calibri Light" w:cs="Calibri Light"/>
          <w:i/>
          <w:iCs/>
          <w:sz w:val="24"/>
          <w:szCs w:val="24"/>
        </w:rPr>
        <w:t xml:space="preserve">&amp; Bart </w:t>
      </w:r>
      <w:proofErr w:type="spellStart"/>
      <w:r w:rsidRPr="009E4268">
        <w:rPr>
          <w:rFonts w:ascii="Calibri Light" w:eastAsia="Calibri" w:hAnsi="Calibri Light" w:cs="Calibri Light"/>
          <w:i/>
          <w:iCs/>
          <w:sz w:val="24"/>
          <w:szCs w:val="24"/>
        </w:rPr>
        <w:t>ehrman</w:t>
      </w:r>
      <w:proofErr w:type="spellEnd"/>
      <w:r w:rsidRPr="009E4268">
        <w:rPr>
          <w:rFonts w:ascii="Calibri Light" w:eastAsia="Calibri" w:hAnsi="Calibri Light" w:cs="Calibri Light"/>
          <w:i/>
          <w:iCs/>
          <w:sz w:val="24"/>
          <w:szCs w:val="24"/>
        </w:rPr>
        <w:t>,</w:t>
      </w:r>
      <w:r w:rsidRPr="009E4268">
        <w:rPr>
          <w:rFonts w:ascii="Calibri" w:eastAsia="Calibri" w:hAnsi="Calibri" w:cs="Arial"/>
        </w:rPr>
        <w:t xml:space="preserve"> </w:t>
      </w:r>
      <w:r w:rsidRPr="009E4268">
        <w:rPr>
          <w:rFonts w:ascii="Calibri Light" w:eastAsia="Calibri" w:hAnsi="Calibri Light" w:cs="Calibri Light"/>
          <w:i/>
          <w:iCs/>
          <w:sz w:val="24"/>
          <w:szCs w:val="24"/>
        </w:rPr>
        <w:t>Pg275</w:t>
      </w:r>
    </w:p>
    <w:p w:rsidR="009E4268" w:rsidRPr="009E4268" w:rsidRDefault="009E4268" w:rsidP="009E4268">
      <w:pPr>
        <w:spacing w:after="200" w:line="276" w:lineRule="auto"/>
        <w:ind w:left="720"/>
        <w:contextualSpacing/>
        <w:jc w:val="center"/>
        <w:rPr>
          <w:rFonts w:ascii="Calibri Light" w:eastAsia="Calibri" w:hAnsi="Calibri Light" w:cs="Calibri Light"/>
          <w:sz w:val="28"/>
          <w:szCs w:val="28"/>
          <w:rtl/>
          <w:lang w:bidi="ar-EG"/>
        </w:rPr>
      </w:pPr>
    </w:p>
    <w:p w:rsidR="009E4268" w:rsidRPr="009E4268" w:rsidRDefault="009E4268" w:rsidP="009E4268">
      <w:pPr>
        <w:spacing w:after="200" w:line="276" w:lineRule="auto"/>
        <w:jc w:val="center"/>
        <w:rPr>
          <w:rFonts w:ascii="Calibri Light" w:eastAsia="Calibri" w:hAnsi="Calibri Light" w:cs="Calibri Light"/>
          <w:sz w:val="28"/>
          <w:szCs w:val="28"/>
          <w:rtl/>
        </w:rPr>
      </w:pPr>
      <w:r w:rsidRPr="009E4268">
        <w:rPr>
          <w:rFonts w:ascii="Calibri Light" w:eastAsia="Calibri" w:hAnsi="Calibri Light" w:cs="Calibri Light" w:hint="cs"/>
          <w:sz w:val="28"/>
          <w:szCs w:val="28"/>
          <w:rtl/>
          <w:lang w:bidi="ar-EG"/>
        </w:rPr>
        <w:t>"</w:t>
      </w:r>
      <w:r w:rsidRPr="009E4268">
        <w:rPr>
          <w:rFonts w:ascii="Calibri Light" w:eastAsia="Calibri" w:hAnsi="Calibri Light" w:cs="Calibri Light" w:hint="cs"/>
          <w:sz w:val="28"/>
          <w:szCs w:val="28"/>
          <w:rtl/>
        </w:rPr>
        <w:t>العلماء حاليا يناقشون الإضافات الغير أصيلة الني حدثت في الرسائل قبل أي مخطوطة متوفرة...هذه الأمثلة تظهر  لماذا المسألة صعبة والبعض يقول أنها مستحيلة أن نتكلم عن النص الأصلي لرسائل بولس. علي سبيل المثال:-</w:t>
      </w:r>
    </w:p>
    <w:p w:rsidR="009E4268" w:rsidRPr="009E4268" w:rsidRDefault="009E4268" w:rsidP="009E4268">
      <w:pPr>
        <w:numPr>
          <w:ilvl w:val="0"/>
          <w:numId w:val="9"/>
        </w:numPr>
        <w:spacing w:after="200" w:line="276" w:lineRule="auto"/>
        <w:contextualSpacing/>
        <w:rPr>
          <w:rFonts w:ascii="Calibri Light" w:eastAsia="Calibri" w:hAnsi="Calibri Light" w:cs="Calibri Light"/>
          <w:sz w:val="28"/>
          <w:szCs w:val="28"/>
        </w:rPr>
      </w:pPr>
      <w:r w:rsidRPr="009E4268">
        <w:rPr>
          <w:rFonts w:ascii="Calibri Light" w:eastAsia="Calibri" w:hAnsi="Calibri Light" w:cs="Calibri Light" w:hint="cs"/>
          <w:sz w:val="28"/>
          <w:szCs w:val="28"/>
          <w:rtl/>
        </w:rPr>
        <w:t>أي نص من رسالة كورنثوس الثانية هو الأصلي؟؟؟</w:t>
      </w:r>
    </w:p>
    <w:p w:rsidR="009E4268" w:rsidRPr="009E4268" w:rsidRDefault="009E4268" w:rsidP="009E4268">
      <w:pPr>
        <w:numPr>
          <w:ilvl w:val="0"/>
          <w:numId w:val="9"/>
        </w:numPr>
        <w:spacing w:after="200" w:line="276" w:lineRule="auto"/>
        <w:contextualSpacing/>
        <w:rPr>
          <w:rFonts w:ascii="Calibri Light" w:eastAsia="Calibri" w:hAnsi="Calibri Light" w:cs="Calibri Light"/>
          <w:sz w:val="28"/>
          <w:szCs w:val="28"/>
        </w:rPr>
      </w:pPr>
      <w:r w:rsidRPr="009E4268">
        <w:rPr>
          <w:rFonts w:ascii="Calibri Light" w:eastAsia="Calibri" w:hAnsi="Calibri Light" w:cs="Calibri Light" w:hint="cs"/>
          <w:sz w:val="28"/>
          <w:szCs w:val="28"/>
          <w:rtl/>
        </w:rPr>
        <w:t>هل هو نص الرسائل المتفرقة التي جمعت معا لتكون الرسالة التي نعرفها؟؟؟</w:t>
      </w:r>
    </w:p>
    <w:p w:rsidR="009E4268" w:rsidRPr="009E4268" w:rsidRDefault="009E4268" w:rsidP="009E4268">
      <w:pPr>
        <w:spacing w:after="200" w:line="276" w:lineRule="auto"/>
        <w:ind w:left="720"/>
        <w:contextualSpacing/>
        <w:rPr>
          <w:rFonts w:ascii="Calibri Light" w:eastAsia="Calibri" w:hAnsi="Calibri Light" w:cs="Calibri Light"/>
          <w:sz w:val="28"/>
          <w:szCs w:val="28"/>
          <w:rtl/>
        </w:rPr>
      </w:pPr>
      <w:r w:rsidRPr="009E4268">
        <w:rPr>
          <w:rFonts w:ascii="Calibri Light" w:eastAsia="Calibri" w:hAnsi="Calibri Light" w:cs="Calibri Light" w:hint="cs"/>
          <w:sz w:val="28"/>
          <w:szCs w:val="28"/>
          <w:rtl/>
        </w:rPr>
        <w:t>من الواضح أنها مهمة مستحيلة تكوين هذه النصوص لأنها متوفرة الآن فقط في صياغتها المجموعة مع أجزاء مضافة وأجزاء محذوفة لتكون الرسالة الثانية لكورنثوس..</w:t>
      </w:r>
    </w:p>
    <w:p w:rsidR="009E4268" w:rsidRPr="009E4268" w:rsidRDefault="009E4268" w:rsidP="009E4268">
      <w:pPr>
        <w:spacing w:after="200" w:line="276" w:lineRule="auto"/>
        <w:ind w:left="720"/>
        <w:contextualSpacing/>
        <w:rPr>
          <w:rFonts w:ascii="Calibri Light" w:eastAsia="Calibri" w:hAnsi="Calibri Light" w:cs="Calibri Light"/>
          <w:sz w:val="28"/>
          <w:szCs w:val="28"/>
          <w:rtl/>
        </w:rPr>
      </w:pPr>
      <w:r w:rsidRPr="009E4268">
        <w:rPr>
          <w:rFonts w:ascii="Calibri Light" w:eastAsia="Calibri" w:hAnsi="Calibri Light" w:cs="Calibri Light" w:hint="cs"/>
          <w:sz w:val="28"/>
          <w:szCs w:val="28"/>
          <w:rtl/>
        </w:rPr>
        <w:t>-هل النص الأول لهذه الرسائل في شكلها المجموع هو الذي ينبغي إعادة تكوينه؟؟؟</w:t>
      </w:r>
    </w:p>
    <w:p w:rsidR="009E4268" w:rsidRPr="009E4268" w:rsidRDefault="009E4268" w:rsidP="009E4268">
      <w:pPr>
        <w:spacing w:after="200" w:line="276" w:lineRule="auto"/>
        <w:ind w:left="720"/>
        <w:contextualSpacing/>
        <w:rPr>
          <w:rFonts w:ascii="Calibri Light" w:eastAsia="Calibri" w:hAnsi="Calibri Light" w:cs="Calibri Light"/>
          <w:sz w:val="28"/>
          <w:szCs w:val="28"/>
          <w:rtl/>
        </w:rPr>
      </w:pPr>
      <w:r w:rsidRPr="009E4268">
        <w:rPr>
          <w:rFonts w:ascii="Calibri Light" w:eastAsia="Calibri" w:hAnsi="Calibri Light" w:cs="Calibri Light" w:hint="cs"/>
          <w:sz w:val="28"/>
          <w:szCs w:val="28"/>
          <w:rtl/>
        </w:rPr>
        <w:t>- ولو صح هذا فهل هذا النص يجب أن يحتوي علي الفقرة ((6-14  إلي 7-1))  أم بدونها؟؟؟</w:t>
      </w:r>
    </w:p>
    <w:p w:rsidR="009E4268" w:rsidRPr="009E4268" w:rsidRDefault="009E4268" w:rsidP="009E4268">
      <w:pPr>
        <w:spacing w:after="200" w:line="276" w:lineRule="auto"/>
        <w:ind w:left="720"/>
        <w:contextualSpacing/>
        <w:rPr>
          <w:rFonts w:ascii="Calibri Light" w:eastAsia="Calibri" w:hAnsi="Calibri Light" w:cs="Calibri Light"/>
          <w:sz w:val="28"/>
          <w:szCs w:val="28"/>
          <w:rtl/>
        </w:rPr>
      </w:pPr>
      <w:r w:rsidRPr="009E4268">
        <w:rPr>
          <w:rFonts w:ascii="Calibri Light" w:eastAsia="Calibri" w:hAnsi="Calibri Light" w:cs="Calibri Light" w:hint="cs"/>
          <w:sz w:val="28"/>
          <w:szCs w:val="28"/>
          <w:rtl/>
        </w:rPr>
        <w:t>علاوة علي هذا لأن بولس أملي رسائله ..ماذا لو كان هؤلاء النساخ أحدثوا أخطاءا؟؟؟ هل يكون النص الأصلي هو ذلك المحتوي علي أخطاء؟؟</w:t>
      </w:r>
    </w:p>
    <w:p w:rsidR="009E4268" w:rsidRPr="009E4268" w:rsidRDefault="009E4268" w:rsidP="009E4268">
      <w:pPr>
        <w:spacing w:after="200" w:line="276" w:lineRule="auto"/>
        <w:ind w:left="720"/>
        <w:contextualSpacing/>
        <w:rPr>
          <w:rFonts w:ascii="Calibri Light" w:eastAsia="Calibri" w:hAnsi="Calibri Light" w:cs="Calibri Light"/>
          <w:sz w:val="28"/>
          <w:szCs w:val="28"/>
          <w:rtl/>
        </w:rPr>
      </w:pPr>
      <w:r w:rsidRPr="009E4268">
        <w:rPr>
          <w:rFonts w:ascii="Calibri Light" w:eastAsia="Calibri" w:hAnsi="Calibri Light" w:cs="Calibri Light" w:hint="cs"/>
          <w:sz w:val="28"/>
          <w:szCs w:val="28"/>
          <w:rtl/>
        </w:rPr>
        <w:t>-هل النص الأاصلي هو ذلك الذي قاله بولس أم الذي قصد ان يقوله؟؟</w:t>
      </w:r>
    </w:p>
    <w:p w:rsidR="009E4268" w:rsidRPr="009E4268" w:rsidRDefault="009E4268" w:rsidP="009E4268">
      <w:pPr>
        <w:spacing w:after="200" w:line="276" w:lineRule="auto"/>
        <w:ind w:left="720"/>
        <w:contextualSpacing/>
        <w:rPr>
          <w:rFonts w:ascii="Calibri Light" w:eastAsia="Calibri" w:hAnsi="Calibri Light" w:cs="Calibri Light"/>
          <w:sz w:val="28"/>
          <w:szCs w:val="28"/>
          <w:rtl/>
        </w:rPr>
      </w:pPr>
      <w:r w:rsidRPr="009E4268">
        <w:rPr>
          <w:rFonts w:ascii="Calibri Light" w:eastAsia="Calibri" w:hAnsi="Calibri Light" w:cs="Calibri Light" w:hint="cs"/>
          <w:sz w:val="28"/>
          <w:szCs w:val="28"/>
          <w:rtl/>
        </w:rPr>
        <w:t>- كيف سنرجع للتقليد الشفهي الذي سجل خطئاً؟؟؟"</w:t>
      </w:r>
    </w:p>
    <w:p w:rsidR="009E4268" w:rsidRPr="009E4268" w:rsidRDefault="009E4268" w:rsidP="009E4268">
      <w:pPr>
        <w:spacing w:after="200" w:line="276" w:lineRule="auto"/>
        <w:ind w:left="720"/>
        <w:contextualSpacing/>
        <w:rPr>
          <w:rFonts w:ascii="Calibri Light" w:eastAsia="Calibri" w:hAnsi="Calibri Light" w:cs="Calibri Light"/>
          <w:sz w:val="28"/>
          <w:szCs w:val="28"/>
          <w:rtl/>
        </w:rPr>
      </w:pPr>
    </w:p>
    <w:p w:rsidR="009E4268" w:rsidRPr="009E4268" w:rsidRDefault="009E4268" w:rsidP="009E4268">
      <w:pPr>
        <w:bidi w:val="0"/>
        <w:spacing w:after="200" w:line="276" w:lineRule="auto"/>
        <w:contextualSpacing/>
        <w:rPr>
          <w:rFonts w:ascii="Calibri Light" w:eastAsia="Calibri" w:hAnsi="Calibri Light" w:cs="Calibri Light"/>
          <w:sz w:val="28"/>
          <w:szCs w:val="28"/>
        </w:rPr>
      </w:pPr>
      <w:r w:rsidRPr="009E4268">
        <w:rPr>
          <w:rFonts w:ascii="Calibri Light" w:eastAsia="Calibri" w:hAnsi="Calibri Light" w:cs="Calibri Light"/>
          <w:sz w:val="28"/>
          <w:szCs w:val="28"/>
        </w:rPr>
        <w:t>"</w:t>
      </w:r>
      <w:proofErr w:type="gramStart"/>
      <w:r w:rsidRPr="009E4268">
        <w:rPr>
          <w:rFonts w:ascii="Calibri Light" w:eastAsia="Calibri" w:hAnsi="Calibri Light" w:cs="Calibri Light"/>
          <w:sz w:val="28"/>
          <w:szCs w:val="28"/>
        </w:rPr>
        <w:t>scholars</w:t>
      </w:r>
      <w:proofErr w:type="gramEnd"/>
      <w:r w:rsidRPr="009E4268">
        <w:rPr>
          <w:rFonts w:ascii="Calibri Light" w:eastAsia="Calibri" w:hAnsi="Calibri Light" w:cs="Calibri Light"/>
          <w:sz w:val="28"/>
          <w:szCs w:val="28"/>
        </w:rPr>
        <w:t xml:space="preserve"> today continue to debate the possibility of non-Pauline interpolations that occurred before any of the surviving manuscripts had been produced</w:t>
      </w:r>
      <w:r w:rsidRPr="009E4268">
        <w:rPr>
          <w:rFonts w:ascii="Calibri Light" w:eastAsia="Calibri" w:hAnsi="Calibri Light" w:cs="Calibri Light"/>
          <w:sz w:val="28"/>
          <w:szCs w:val="28"/>
          <w:rtl/>
        </w:rPr>
        <w:t>,</w:t>
      </w:r>
      <w:r w:rsidRPr="009E4268">
        <w:rPr>
          <w:rFonts w:ascii="Calibri Light" w:eastAsia="Calibri" w:hAnsi="Calibri Light" w:cs="Calibri Light"/>
          <w:sz w:val="28"/>
          <w:szCs w:val="28"/>
        </w:rPr>
        <w:t xml:space="preserve"> These examples show why it is difficult-some would say impossible—to talk about the original text of the Pauline epistles. For example, which form of 2 Corinthians is the original? Is it the text of the separate letters that were eventually combined into the one letter we now have? It would seem to be an impossible task to establish those texts since they now exist only in their edited form, with</w:t>
      </w:r>
    </w:p>
    <w:p w:rsidR="009E4268" w:rsidRPr="009E4268" w:rsidRDefault="009E4268" w:rsidP="009E4268">
      <w:pPr>
        <w:bidi w:val="0"/>
        <w:spacing w:after="200" w:line="276" w:lineRule="auto"/>
        <w:contextualSpacing/>
        <w:rPr>
          <w:rFonts w:ascii="Calibri Light" w:eastAsia="Calibri" w:hAnsi="Calibri Light" w:cs="Calibri Light"/>
          <w:sz w:val="28"/>
          <w:szCs w:val="28"/>
        </w:rPr>
      </w:pPr>
      <w:proofErr w:type="gramStart"/>
      <w:r w:rsidRPr="009E4268">
        <w:rPr>
          <w:rFonts w:ascii="Calibri Light" w:eastAsia="Calibri" w:hAnsi="Calibri Light" w:cs="Calibri Light"/>
          <w:sz w:val="28"/>
          <w:szCs w:val="28"/>
        </w:rPr>
        <w:t>parts</w:t>
      </w:r>
      <w:proofErr w:type="gramEnd"/>
      <w:r w:rsidRPr="009E4268">
        <w:rPr>
          <w:rFonts w:ascii="Calibri Light" w:eastAsia="Calibri" w:hAnsi="Calibri Light" w:cs="Calibri Light"/>
          <w:sz w:val="28"/>
          <w:szCs w:val="28"/>
        </w:rPr>
        <w:t xml:space="preserve"> omitted and/or edited to form the one letter of 2 Corinthians</w:t>
      </w:r>
      <w:r w:rsidRPr="009E4268">
        <w:rPr>
          <w:rFonts w:ascii="Calibri Light" w:eastAsia="Calibri" w:hAnsi="Calibri Light" w:cs="Calibri Light"/>
          <w:sz w:val="28"/>
          <w:szCs w:val="28"/>
          <w:rtl/>
        </w:rPr>
        <w:t>.</w:t>
      </w:r>
    </w:p>
    <w:p w:rsidR="009E4268" w:rsidRPr="009E4268" w:rsidRDefault="009E4268" w:rsidP="009E4268">
      <w:pPr>
        <w:bidi w:val="0"/>
        <w:spacing w:after="200" w:line="276" w:lineRule="auto"/>
        <w:contextualSpacing/>
        <w:rPr>
          <w:rFonts w:ascii="Calibri Light" w:eastAsia="Calibri" w:hAnsi="Calibri Light" w:cs="Calibri Light"/>
          <w:sz w:val="28"/>
          <w:szCs w:val="28"/>
        </w:rPr>
      </w:pPr>
      <w:r w:rsidRPr="009E4268">
        <w:rPr>
          <w:rFonts w:ascii="Calibri Light" w:eastAsia="Calibri" w:hAnsi="Calibri Light" w:cs="Calibri Light"/>
          <w:sz w:val="28"/>
          <w:szCs w:val="28"/>
        </w:rPr>
        <w:t>Is it the first edition of this one conglomerate letter that should be reconstructed? If so, should that letter be reconstructed with or without the interpolation in 6.14-7.1? Moreover, since Paul evidently dictated his letters, what if the amanuensis who recorded his words made a mistake? Is the original text the one with the mistake? Or is it the text</w:t>
      </w:r>
    </w:p>
    <w:p w:rsidR="009E4268" w:rsidRPr="009E4268" w:rsidRDefault="009E4268" w:rsidP="009E4268">
      <w:pPr>
        <w:bidi w:val="0"/>
        <w:spacing w:after="200" w:line="276" w:lineRule="auto"/>
        <w:contextualSpacing/>
        <w:rPr>
          <w:rFonts w:ascii="Calibri Light" w:eastAsia="Calibri" w:hAnsi="Calibri Light" w:cs="Calibri Light"/>
          <w:sz w:val="28"/>
          <w:szCs w:val="28"/>
        </w:rPr>
      </w:pPr>
      <w:proofErr w:type="gramStart"/>
      <w:r w:rsidRPr="009E4268">
        <w:rPr>
          <w:rFonts w:ascii="Calibri Light" w:eastAsia="Calibri" w:hAnsi="Calibri Light" w:cs="Calibri Light"/>
          <w:sz w:val="28"/>
          <w:szCs w:val="28"/>
        </w:rPr>
        <w:lastRenderedPageBreak/>
        <w:t>that</w:t>
      </w:r>
      <w:proofErr w:type="gramEnd"/>
      <w:r w:rsidRPr="009E4268">
        <w:rPr>
          <w:rFonts w:ascii="Calibri Light" w:eastAsia="Calibri" w:hAnsi="Calibri Light" w:cs="Calibri Light"/>
          <w:sz w:val="28"/>
          <w:szCs w:val="28"/>
        </w:rPr>
        <w:t xml:space="preserve"> Paul spoke—or meant to speak? If the latter, how can we possibly get back to an oral dictation that was erroneously recorded</w:t>
      </w:r>
      <w:r w:rsidRPr="009E4268">
        <w:rPr>
          <w:rFonts w:ascii="Calibri Light" w:eastAsia="Calibri" w:hAnsi="Calibri Light" w:cs="Calibri Light"/>
          <w:sz w:val="28"/>
          <w:szCs w:val="28"/>
          <w:rtl/>
        </w:rPr>
        <w:t>?</w:t>
      </w:r>
      <w:r w:rsidRPr="009E4268">
        <w:rPr>
          <w:rFonts w:ascii="Calibri Light" w:eastAsia="Calibri" w:hAnsi="Calibri Light" w:cs="Calibri Light"/>
          <w:sz w:val="28"/>
          <w:szCs w:val="28"/>
        </w:rPr>
        <w:t>"</w:t>
      </w:r>
    </w:p>
    <w:p w:rsidR="009E4268" w:rsidRPr="009E4268" w:rsidRDefault="009E4268" w:rsidP="009E4268">
      <w:pPr>
        <w:autoSpaceDE w:val="0"/>
        <w:autoSpaceDN w:val="0"/>
        <w:bidi w:val="0"/>
        <w:adjustRightInd w:val="0"/>
        <w:spacing w:after="0" w:line="240" w:lineRule="auto"/>
        <w:rPr>
          <w:rFonts w:ascii="Calibri Light" w:eastAsia="Calibri" w:hAnsi="Calibri Light" w:cs="Calibri Light"/>
          <w:i/>
          <w:iCs/>
          <w:sz w:val="24"/>
          <w:szCs w:val="24"/>
        </w:rPr>
      </w:pPr>
      <w:r w:rsidRPr="009E4268">
        <w:rPr>
          <w:rFonts w:ascii="Calibri Light" w:eastAsia="Calibri" w:hAnsi="Calibri Light" w:cs="Calibri Light"/>
          <w:i/>
          <w:iCs/>
          <w:sz w:val="24"/>
          <w:szCs w:val="24"/>
        </w:rPr>
        <w:t xml:space="preserve">The text of the </w:t>
      </w:r>
      <w:proofErr w:type="spellStart"/>
      <w:proofErr w:type="gramStart"/>
      <w:r w:rsidRPr="009E4268">
        <w:rPr>
          <w:rFonts w:ascii="Calibri Light" w:eastAsia="Calibri" w:hAnsi="Calibri Light" w:cs="Calibri Light"/>
          <w:i/>
          <w:iCs/>
          <w:sz w:val="24"/>
          <w:szCs w:val="24"/>
        </w:rPr>
        <w:t>nt</w:t>
      </w:r>
      <w:proofErr w:type="spellEnd"/>
      <w:proofErr w:type="gramEnd"/>
      <w:r w:rsidRPr="009E4268">
        <w:rPr>
          <w:rFonts w:ascii="Calibri Light" w:eastAsia="Calibri" w:hAnsi="Calibri Light" w:cs="Calibri Light"/>
          <w:i/>
          <w:iCs/>
          <w:sz w:val="24"/>
          <w:szCs w:val="24"/>
        </w:rPr>
        <w:t xml:space="preserve"> 4th </w:t>
      </w:r>
      <w:proofErr w:type="spellStart"/>
      <w:r w:rsidRPr="009E4268">
        <w:rPr>
          <w:rFonts w:ascii="Calibri Light" w:eastAsia="Calibri" w:hAnsi="Calibri Light" w:cs="Calibri Light"/>
          <w:i/>
          <w:iCs/>
          <w:sz w:val="24"/>
          <w:szCs w:val="24"/>
        </w:rPr>
        <w:t>ed.Bruce</w:t>
      </w:r>
      <w:proofErr w:type="spellEnd"/>
      <w:r w:rsidRPr="009E4268">
        <w:rPr>
          <w:rFonts w:ascii="Calibri Light" w:eastAsia="Calibri" w:hAnsi="Calibri Light" w:cs="Calibri Light"/>
          <w:i/>
          <w:iCs/>
          <w:sz w:val="24"/>
          <w:szCs w:val="24"/>
        </w:rPr>
        <w:t xml:space="preserve"> M </w:t>
      </w:r>
      <w:proofErr w:type="spellStart"/>
      <w:r w:rsidRPr="009E4268">
        <w:rPr>
          <w:rFonts w:ascii="Calibri Light" w:eastAsia="Calibri" w:hAnsi="Calibri Light" w:cs="Calibri Light"/>
          <w:i/>
          <w:iCs/>
          <w:sz w:val="24"/>
          <w:szCs w:val="24"/>
        </w:rPr>
        <w:t>metzger</w:t>
      </w:r>
      <w:proofErr w:type="spellEnd"/>
      <w:r w:rsidRPr="009E4268">
        <w:rPr>
          <w:rFonts w:ascii="Calibri Light" w:eastAsia="Calibri" w:hAnsi="Calibri Light" w:cs="Calibri Light"/>
          <w:i/>
          <w:iCs/>
          <w:sz w:val="24"/>
          <w:szCs w:val="24"/>
        </w:rPr>
        <w:t xml:space="preserve">&amp; Bart </w:t>
      </w:r>
      <w:proofErr w:type="spellStart"/>
      <w:r w:rsidRPr="009E4268">
        <w:rPr>
          <w:rFonts w:ascii="Calibri Light" w:eastAsia="Calibri" w:hAnsi="Calibri Light" w:cs="Calibri Light"/>
          <w:i/>
          <w:iCs/>
          <w:sz w:val="24"/>
          <w:szCs w:val="24"/>
        </w:rPr>
        <w:t>ehrman</w:t>
      </w:r>
      <w:proofErr w:type="spellEnd"/>
      <w:r w:rsidRPr="009E4268">
        <w:rPr>
          <w:rFonts w:ascii="Calibri Light" w:eastAsia="Calibri" w:hAnsi="Calibri Light" w:cs="Calibri Light"/>
          <w:i/>
          <w:iCs/>
          <w:sz w:val="24"/>
          <w:szCs w:val="24"/>
        </w:rPr>
        <w:t>,</w:t>
      </w:r>
      <w:r w:rsidRPr="009E4268">
        <w:rPr>
          <w:rFonts w:ascii="Calibri" w:eastAsia="Calibri" w:hAnsi="Calibri" w:cs="Arial"/>
        </w:rPr>
        <w:t xml:space="preserve"> </w:t>
      </w:r>
      <w:r w:rsidRPr="009E4268">
        <w:rPr>
          <w:rFonts w:ascii="Calibri Light" w:eastAsia="Calibri" w:hAnsi="Calibri Light" w:cs="Calibri Light"/>
          <w:i/>
          <w:iCs/>
          <w:sz w:val="24"/>
          <w:szCs w:val="24"/>
        </w:rPr>
        <w:t>Pg273</w:t>
      </w:r>
    </w:p>
    <w:p w:rsidR="009E4268" w:rsidRPr="009E4268" w:rsidRDefault="009E4268" w:rsidP="009E4268">
      <w:pPr>
        <w:bidi w:val="0"/>
        <w:spacing w:after="200" w:line="276" w:lineRule="auto"/>
        <w:contextualSpacing/>
        <w:rPr>
          <w:rFonts w:ascii="Calibri Light" w:eastAsia="Calibri" w:hAnsi="Calibri Light" w:cs="Calibri Light"/>
          <w:sz w:val="28"/>
          <w:szCs w:val="28"/>
        </w:rPr>
      </w:pPr>
    </w:p>
    <w:p w:rsidR="009E4268" w:rsidRPr="009E4268" w:rsidRDefault="009E4268" w:rsidP="009E4268">
      <w:pPr>
        <w:bidi w:val="0"/>
        <w:spacing w:after="200" w:line="276" w:lineRule="auto"/>
        <w:contextualSpacing/>
        <w:rPr>
          <w:rFonts w:ascii="Calibri Light" w:eastAsia="Calibri" w:hAnsi="Calibri Light" w:cs="Calibri Light"/>
          <w:sz w:val="28"/>
          <w:szCs w:val="28"/>
        </w:rPr>
      </w:pPr>
    </w:p>
    <w:p w:rsidR="009E4268" w:rsidRPr="009E4268" w:rsidRDefault="009E4268" w:rsidP="009E4268">
      <w:pPr>
        <w:spacing w:after="200" w:line="276" w:lineRule="auto"/>
        <w:contextualSpacing/>
        <w:rPr>
          <w:rFonts w:ascii="Calibri Light" w:eastAsia="Calibri" w:hAnsi="Calibri Light" w:cs="Calibri Light"/>
          <w:sz w:val="28"/>
          <w:szCs w:val="28"/>
          <w:rtl/>
        </w:rPr>
      </w:pPr>
      <w:r w:rsidRPr="009E4268">
        <w:rPr>
          <w:rFonts w:ascii="Calibri Light" w:eastAsia="Calibri" w:hAnsi="Calibri Light" w:cs="Calibri Light" w:hint="cs"/>
          <w:sz w:val="28"/>
          <w:szCs w:val="28"/>
          <w:rtl/>
          <w:lang w:bidi="ar-EG"/>
        </w:rPr>
        <w:t>"</w:t>
      </w:r>
      <w:r w:rsidRPr="009E4268">
        <w:rPr>
          <w:rFonts w:ascii="Calibri Light" w:eastAsia="Calibri" w:hAnsi="Calibri Light" w:cs="Calibri Light" w:hint="cs"/>
          <w:sz w:val="28"/>
          <w:szCs w:val="28"/>
          <w:rtl/>
        </w:rPr>
        <w:t>علي أية حال, الوضع في حالة الأناجيل أكثر تعقيدا لأنها اعتمدت علي تقاليد شفهية ومصادر مكتوبة لم تعد متاحة الآن"</w:t>
      </w:r>
    </w:p>
    <w:p w:rsidR="009E4268" w:rsidRPr="009E4268" w:rsidRDefault="009E4268" w:rsidP="009E4268">
      <w:pPr>
        <w:bidi w:val="0"/>
        <w:spacing w:after="200" w:line="276" w:lineRule="auto"/>
        <w:contextualSpacing/>
        <w:jc w:val="right"/>
        <w:rPr>
          <w:rFonts w:ascii="Calibri Light" w:eastAsia="Calibri" w:hAnsi="Calibri Light" w:cs="Calibri Light"/>
          <w:sz w:val="28"/>
          <w:szCs w:val="28"/>
        </w:rPr>
      </w:pPr>
    </w:p>
    <w:p w:rsidR="009E4268" w:rsidRPr="009E4268" w:rsidRDefault="009E4268" w:rsidP="009E4268">
      <w:pPr>
        <w:autoSpaceDE w:val="0"/>
        <w:autoSpaceDN w:val="0"/>
        <w:bidi w:val="0"/>
        <w:adjustRightInd w:val="0"/>
        <w:spacing w:after="0" w:line="240" w:lineRule="auto"/>
        <w:rPr>
          <w:rFonts w:ascii="Calibri Light" w:eastAsia="Calibri" w:hAnsi="Calibri Light" w:cs="Calibri Light"/>
          <w:sz w:val="28"/>
          <w:szCs w:val="28"/>
        </w:rPr>
      </w:pPr>
      <w:r w:rsidRPr="009E4268">
        <w:rPr>
          <w:rFonts w:ascii="Calibri Light" w:eastAsia="Calibri" w:hAnsi="Calibri Light" w:cs="Calibri Light"/>
          <w:sz w:val="28"/>
          <w:szCs w:val="28"/>
        </w:rPr>
        <w:t>"If anything, the situation is even more complicated with the Gospels, for these are based on oral traditions and written sources to which we no longer have independent access."</w:t>
      </w:r>
    </w:p>
    <w:p w:rsidR="009E4268" w:rsidRPr="009E4268" w:rsidRDefault="009E4268" w:rsidP="009E4268">
      <w:pPr>
        <w:autoSpaceDE w:val="0"/>
        <w:autoSpaceDN w:val="0"/>
        <w:bidi w:val="0"/>
        <w:adjustRightInd w:val="0"/>
        <w:spacing w:after="0" w:line="240" w:lineRule="auto"/>
        <w:rPr>
          <w:rFonts w:ascii="Calibri Light" w:eastAsia="Calibri" w:hAnsi="Calibri Light" w:cs="Calibri Light"/>
          <w:sz w:val="28"/>
          <w:szCs w:val="28"/>
        </w:rPr>
      </w:pPr>
    </w:p>
    <w:p w:rsidR="009E4268" w:rsidRPr="009E4268" w:rsidRDefault="009E4268" w:rsidP="009E4268">
      <w:pPr>
        <w:autoSpaceDE w:val="0"/>
        <w:autoSpaceDN w:val="0"/>
        <w:bidi w:val="0"/>
        <w:adjustRightInd w:val="0"/>
        <w:spacing w:after="0" w:line="240" w:lineRule="auto"/>
        <w:rPr>
          <w:rFonts w:ascii="Calibri Light" w:eastAsia="Calibri" w:hAnsi="Calibri Light" w:cs="Calibri Light"/>
          <w:i/>
          <w:iCs/>
          <w:sz w:val="24"/>
          <w:szCs w:val="24"/>
        </w:rPr>
      </w:pPr>
      <w:r w:rsidRPr="009E4268">
        <w:rPr>
          <w:rFonts w:ascii="Calibri Light" w:eastAsia="Calibri" w:hAnsi="Calibri Light" w:cs="Calibri Light"/>
          <w:i/>
          <w:iCs/>
          <w:sz w:val="24"/>
          <w:szCs w:val="24"/>
        </w:rPr>
        <w:t xml:space="preserve">The text of the </w:t>
      </w:r>
      <w:proofErr w:type="spellStart"/>
      <w:proofErr w:type="gramStart"/>
      <w:r w:rsidRPr="009E4268">
        <w:rPr>
          <w:rFonts w:ascii="Calibri Light" w:eastAsia="Calibri" w:hAnsi="Calibri Light" w:cs="Calibri Light"/>
          <w:i/>
          <w:iCs/>
          <w:sz w:val="24"/>
          <w:szCs w:val="24"/>
        </w:rPr>
        <w:t>nt</w:t>
      </w:r>
      <w:proofErr w:type="spellEnd"/>
      <w:proofErr w:type="gramEnd"/>
      <w:r w:rsidRPr="009E4268">
        <w:rPr>
          <w:rFonts w:ascii="Calibri Light" w:eastAsia="Calibri" w:hAnsi="Calibri Light" w:cs="Calibri Light"/>
          <w:i/>
          <w:iCs/>
          <w:sz w:val="24"/>
          <w:szCs w:val="24"/>
        </w:rPr>
        <w:t xml:space="preserve"> 4th </w:t>
      </w:r>
      <w:proofErr w:type="spellStart"/>
      <w:r w:rsidRPr="009E4268">
        <w:rPr>
          <w:rFonts w:ascii="Calibri Light" w:eastAsia="Calibri" w:hAnsi="Calibri Light" w:cs="Calibri Light"/>
          <w:i/>
          <w:iCs/>
          <w:sz w:val="24"/>
          <w:szCs w:val="24"/>
        </w:rPr>
        <w:t>ed.Bruce</w:t>
      </w:r>
      <w:proofErr w:type="spellEnd"/>
      <w:r w:rsidRPr="009E4268">
        <w:rPr>
          <w:rFonts w:ascii="Calibri Light" w:eastAsia="Calibri" w:hAnsi="Calibri Light" w:cs="Calibri Light"/>
          <w:i/>
          <w:iCs/>
          <w:sz w:val="24"/>
          <w:szCs w:val="24"/>
        </w:rPr>
        <w:t xml:space="preserve"> M </w:t>
      </w:r>
      <w:proofErr w:type="spellStart"/>
      <w:r w:rsidRPr="009E4268">
        <w:rPr>
          <w:rFonts w:ascii="Calibri Light" w:eastAsia="Calibri" w:hAnsi="Calibri Light" w:cs="Calibri Light"/>
          <w:i/>
          <w:iCs/>
          <w:sz w:val="24"/>
          <w:szCs w:val="24"/>
        </w:rPr>
        <w:t>metzger</w:t>
      </w:r>
      <w:proofErr w:type="spellEnd"/>
      <w:r w:rsidRPr="009E4268">
        <w:rPr>
          <w:rFonts w:ascii="Calibri Light" w:eastAsia="Calibri" w:hAnsi="Calibri Light" w:cs="Calibri Light"/>
          <w:i/>
          <w:iCs/>
          <w:sz w:val="24"/>
          <w:szCs w:val="24"/>
        </w:rPr>
        <w:t xml:space="preserve">&amp; Bart </w:t>
      </w:r>
      <w:proofErr w:type="spellStart"/>
      <w:r w:rsidRPr="009E4268">
        <w:rPr>
          <w:rFonts w:ascii="Calibri Light" w:eastAsia="Calibri" w:hAnsi="Calibri Light" w:cs="Calibri Light"/>
          <w:i/>
          <w:iCs/>
          <w:sz w:val="24"/>
          <w:szCs w:val="24"/>
        </w:rPr>
        <w:t>ehrman</w:t>
      </w:r>
      <w:proofErr w:type="spellEnd"/>
      <w:r w:rsidRPr="009E4268">
        <w:rPr>
          <w:rFonts w:ascii="Calibri Light" w:eastAsia="Calibri" w:hAnsi="Calibri Light" w:cs="Calibri Light"/>
          <w:i/>
          <w:iCs/>
          <w:sz w:val="24"/>
          <w:szCs w:val="24"/>
        </w:rPr>
        <w:t>,</w:t>
      </w:r>
      <w:r w:rsidRPr="009E4268">
        <w:rPr>
          <w:rFonts w:ascii="Calibri" w:eastAsia="Calibri" w:hAnsi="Calibri" w:cs="Arial"/>
        </w:rPr>
        <w:t xml:space="preserve"> </w:t>
      </w:r>
      <w:r w:rsidRPr="009E4268">
        <w:rPr>
          <w:rFonts w:ascii="Calibri Light" w:eastAsia="Calibri" w:hAnsi="Calibri Light" w:cs="Calibri Light"/>
          <w:i/>
          <w:iCs/>
          <w:sz w:val="24"/>
          <w:szCs w:val="24"/>
        </w:rPr>
        <w:t>Pg273</w:t>
      </w:r>
    </w:p>
    <w:p w:rsidR="009E4268" w:rsidRPr="009E4268" w:rsidRDefault="009E4268" w:rsidP="009E4268">
      <w:pPr>
        <w:bidi w:val="0"/>
        <w:spacing w:after="200" w:line="276" w:lineRule="auto"/>
        <w:contextualSpacing/>
        <w:rPr>
          <w:rFonts w:ascii="Calibri Light" w:eastAsia="Calibri" w:hAnsi="Calibri Light" w:cs="Calibri Light"/>
          <w:sz w:val="28"/>
          <w:szCs w:val="28"/>
          <w:rtl/>
        </w:rPr>
      </w:pPr>
    </w:p>
    <w:p w:rsidR="009E4268" w:rsidRPr="009E4268" w:rsidRDefault="009E4268" w:rsidP="009E4268">
      <w:pPr>
        <w:numPr>
          <w:ilvl w:val="0"/>
          <w:numId w:val="10"/>
        </w:numPr>
        <w:spacing w:after="200" w:line="276" w:lineRule="auto"/>
        <w:contextualSpacing/>
        <w:rPr>
          <w:rFonts w:ascii="Calibri Light" w:eastAsia="Calibri" w:hAnsi="Calibri Light" w:cs="Calibri Light"/>
          <w:b/>
          <w:bCs/>
          <w:color w:val="FF0000"/>
          <w:sz w:val="28"/>
          <w:szCs w:val="28"/>
        </w:rPr>
      </w:pPr>
      <w:r w:rsidRPr="009E4268">
        <w:rPr>
          <w:rFonts w:ascii="Calibri Light" w:eastAsia="Calibri" w:hAnsi="Calibri Light" w:cs="Calibri Light"/>
          <w:b/>
          <w:bCs/>
          <w:color w:val="FF0000"/>
          <w:sz w:val="28"/>
          <w:szCs w:val="28"/>
          <w:rtl/>
        </w:rPr>
        <w:t>فانك وهوفر:</w:t>
      </w:r>
    </w:p>
    <w:p w:rsidR="009E4268" w:rsidRPr="009E4268" w:rsidRDefault="009E4268" w:rsidP="009E4268">
      <w:pPr>
        <w:spacing w:after="200" w:line="276" w:lineRule="auto"/>
        <w:ind w:left="720"/>
        <w:contextualSpacing/>
        <w:rPr>
          <w:rFonts w:ascii="Calibri Light" w:eastAsia="Calibri" w:hAnsi="Calibri Light" w:cs="Calibri Light"/>
          <w:sz w:val="28"/>
          <w:szCs w:val="28"/>
          <w:rtl/>
        </w:rPr>
      </w:pPr>
      <w:r w:rsidRPr="009E4268">
        <w:rPr>
          <w:rFonts w:ascii="Calibri Light" w:eastAsia="Calibri" w:hAnsi="Calibri Light" w:cs="Calibri Light"/>
          <w:b/>
          <w:bCs/>
          <w:sz w:val="28"/>
          <w:szCs w:val="28"/>
          <w:rtl/>
        </w:rPr>
        <w:t>"حتى النُساخ الحريصين صنعوا اخطاء، كما يعلم كل مُحقق. إذن، فلن نكون قادرين على الزعم بمعرفة أكيدة مُطلقة حول كيف كان النص الأصلى لأى سفر من الكتاب المقدس</w:t>
      </w:r>
      <w:r w:rsidRPr="009E4268">
        <w:rPr>
          <w:rFonts w:ascii="Calibri Light" w:eastAsia="Calibri" w:hAnsi="Calibri Light" w:cs="Calibri Light"/>
          <w:i/>
          <w:iCs/>
          <w:sz w:val="28"/>
          <w:szCs w:val="28"/>
          <w:rtl/>
        </w:rPr>
        <w:t>" (فانك، هوفر، و سيمينار يسوع، 1993، ص 6)</w:t>
      </w:r>
      <w:r w:rsidRPr="009E4268">
        <w:rPr>
          <w:rFonts w:ascii="Calibri Light" w:eastAsia="Calibri" w:hAnsi="Calibri Light" w:cs="Calibri Light"/>
          <w:sz w:val="28"/>
          <w:szCs w:val="28"/>
          <w:rtl/>
        </w:rPr>
        <w:t>.</w:t>
      </w:r>
      <w:r w:rsidRPr="009E4268">
        <w:rPr>
          <w:rFonts w:ascii="Calibri Light" w:eastAsia="Calibri" w:hAnsi="Calibri Light" w:cs="Calibri Light" w:hint="cs"/>
          <w:sz w:val="28"/>
          <w:szCs w:val="28"/>
          <w:rtl/>
        </w:rPr>
        <w:t>(موثوقية نص العهد الجديد دانيال ولاس ، الفصل الأول ص3، ترجمة فادي الكساندر)</w:t>
      </w:r>
    </w:p>
    <w:p w:rsidR="009E4268" w:rsidRPr="009E4268" w:rsidRDefault="009E4268" w:rsidP="009E4268">
      <w:pPr>
        <w:spacing w:after="200" w:line="276" w:lineRule="auto"/>
        <w:ind w:left="720"/>
        <w:contextualSpacing/>
        <w:rPr>
          <w:rFonts w:ascii="Calibri Light" w:eastAsia="Calibri" w:hAnsi="Calibri Light" w:cs="Calibri Light"/>
          <w:sz w:val="28"/>
          <w:szCs w:val="28"/>
          <w:rtl/>
        </w:rPr>
      </w:pPr>
    </w:p>
    <w:p w:rsidR="009E4268" w:rsidRPr="009E4268" w:rsidRDefault="009E4268" w:rsidP="009E4268">
      <w:pPr>
        <w:numPr>
          <w:ilvl w:val="0"/>
          <w:numId w:val="10"/>
        </w:numPr>
        <w:spacing w:after="200" w:line="276" w:lineRule="auto"/>
        <w:contextualSpacing/>
        <w:rPr>
          <w:rFonts w:ascii="Calibri Light" w:eastAsia="Calibri" w:hAnsi="Calibri Light" w:cs="Calibri Light"/>
          <w:b/>
          <w:bCs/>
          <w:color w:val="FF0000"/>
          <w:sz w:val="28"/>
          <w:szCs w:val="28"/>
        </w:rPr>
      </w:pPr>
      <w:r w:rsidRPr="009E4268">
        <w:rPr>
          <w:rFonts w:ascii="Calibri Light" w:eastAsia="Calibri" w:hAnsi="Calibri Light" w:cs="Calibri Light" w:hint="cs"/>
          <w:b/>
          <w:bCs/>
          <w:color w:val="FF0000"/>
          <w:sz w:val="28"/>
          <w:szCs w:val="28"/>
          <w:rtl/>
        </w:rPr>
        <w:t>بارت إيرمان :</w:t>
      </w:r>
    </w:p>
    <w:p w:rsidR="009E4268" w:rsidRPr="009E4268" w:rsidRDefault="009E4268" w:rsidP="009E4268">
      <w:pPr>
        <w:spacing w:after="200" w:line="276" w:lineRule="auto"/>
        <w:ind w:left="720"/>
        <w:contextualSpacing/>
        <w:rPr>
          <w:rFonts w:ascii="Calibri Light" w:eastAsia="Calibri" w:hAnsi="Calibri Light" w:cs="Calibri Light"/>
          <w:sz w:val="28"/>
          <w:szCs w:val="28"/>
          <w:rtl/>
        </w:rPr>
      </w:pPr>
    </w:p>
    <w:p w:rsidR="009E4268" w:rsidRPr="009E4268" w:rsidRDefault="009E4268" w:rsidP="009E4268">
      <w:pPr>
        <w:numPr>
          <w:ilvl w:val="0"/>
          <w:numId w:val="9"/>
        </w:numPr>
        <w:spacing w:after="200" w:line="276" w:lineRule="auto"/>
        <w:contextualSpacing/>
        <w:rPr>
          <w:rFonts w:ascii="Calibri Light" w:eastAsia="Calibri" w:hAnsi="Calibri Light" w:cs="Calibri Light"/>
          <w:sz w:val="28"/>
          <w:szCs w:val="28"/>
          <w:rtl/>
        </w:rPr>
      </w:pPr>
      <w:r w:rsidRPr="009E4268">
        <w:rPr>
          <w:rFonts w:ascii="Calibri Light" w:eastAsia="Calibri" w:hAnsi="Calibri Light" w:cs="Calibri Light"/>
          <w:sz w:val="28"/>
          <w:szCs w:val="28"/>
          <w:rtl/>
        </w:rPr>
        <w:t xml:space="preserve">"نستطيع ان نتحدث الى ما لا نهاية حول أماكن بعينها حيث تغيرت نصوص العهد الجديد، سواء عفوياً او عمدياً...الأمثلة ليس بالمئات، بل بالآلاف" ..."حقيقة أننا </w:t>
      </w:r>
      <w:r w:rsidRPr="009E4268">
        <w:rPr>
          <w:rFonts w:ascii="Calibri Light" w:eastAsia="Calibri" w:hAnsi="Calibri Light" w:cs="Calibri Light"/>
          <w:color w:val="FF0000"/>
          <w:sz w:val="28"/>
          <w:szCs w:val="28"/>
          <w:rtl/>
        </w:rPr>
        <w:t>لدينا آلاف من مخطوطات العهد الجديد لا يُمكنها بحد ذاتها ان تجعلنا متأكدين اننا نمتلك ما الذى قاله النص الأصلى</w:t>
      </w:r>
      <w:r w:rsidRPr="009E4268">
        <w:rPr>
          <w:rFonts w:ascii="Calibri Light" w:eastAsia="Calibri" w:hAnsi="Calibri Light" w:cs="Calibri Light"/>
          <w:sz w:val="28"/>
          <w:szCs w:val="28"/>
          <w:rtl/>
        </w:rPr>
        <w:t xml:space="preserve">. اذا كان لدينا كمية قليلة جداً من النُسخ القديمة – فى الحقيقة، نادراً ما نجد – </w:t>
      </w:r>
      <w:r w:rsidRPr="009E4268">
        <w:rPr>
          <w:rFonts w:ascii="Calibri Light" w:eastAsia="Calibri" w:hAnsi="Calibri Light" w:cs="Calibri Light"/>
          <w:color w:val="FF0000"/>
          <w:sz w:val="28"/>
          <w:szCs w:val="28"/>
          <w:rtl/>
        </w:rPr>
        <w:t>فكيف يمكننا أن نعرف بأن النص لم يتغير على نحو هام قبل ان يبدأ إنتاج نُسخ العهد الجديد فى كميات ضخمة؟</w:t>
      </w:r>
      <w:r w:rsidRPr="009E4268">
        <w:rPr>
          <w:rFonts w:ascii="Calibri Light" w:eastAsia="Calibri" w:hAnsi="Calibri Light" w:cs="Calibri Light"/>
          <w:sz w:val="28"/>
          <w:szCs w:val="28"/>
          <w:rtl/>
        </w:rPr>
        <w:t>"</w:t>
      </w:r>
    </w:p>
    <w:p w:rsidR="009E4268" w:rsidRPr="009E4268" w:rsidRDefault="009E4268" w:rsidP="009E4268">
      <w:pPr>
        <w:spacing w:after="200" w:line="276" w:lineRule="auto"/>
        <w:ind w:left="720"/>
        <w:contextualSpacing/>
        <w:rPr>
          <w:rFonts w:ascii="Calibri Light" w:eastAsia="Calibri" w:hAnsi="Calibri Light" w:cs="Calibri Light"/>
          <w:sz w:val="28"/>
          <w:szCs w:val="28"/>
          <w:rtl/>
        </w:rPr>
      </w:pPr>
      <w:r w:rsidRPr="009E4268">
        <w:rPr>
          <w:rFonts w:ascii="Calibri Light" w:eastAsia="Calibri" w:hAnsi="Calibri Light" w:cs="Calibri Light" w:hint="cs"/>
          <w:sz w:val="28"/>
          <w:szCs w:val="28"/>
          <w:rtl/>
        </w:rPr>
        <w:t>(موثوقية نص العهد الجديد دانيال ولاس ، الفصل الأول ص4، ترجمة فادي الكساندر)</w:t>
      </w:r>
    </w:p>
    <w:p w:rsidR="009E4268" w:rsidRPr="009E4268" w:rsidRDefault="009E4268" w:rsidP="009E4268">
      <w:pPr>
        <w:spacing w:after="200" w:line="276" w:lineRule="auto"/>
        <w:ind w:left="720"/>
        <w:contextualSpacing/>
        <w:rPr>
          <w:rFonts w:ascii="Calibri Light" w:eastAsia="Calibri" w:hAnsi="Calibri Light" w:cs="Calibri Light"/>
          <w:sz w:val="28"/>
          <w:szCs w:val="28"/>
          <w:rtl/>
        </w:rPr>
      </w:pPr>
    </w:p>
    <w:p w:rsidR="009E4268" w:rsidRPr="009E4268" w:rsidRDefault="009E4268" w:rsidP="009E4268">
      <w:pPr>
        <w:numPr>
          <w:ilvl w:val="0"/>
          <w:numId w:val="9"/>
        </w:numPr>
        <w:spacing w:after="200" w:line="276" w:lineRule="auto"/>
        <w:contextualSpacing/>
        <w:rPr>
          <w:rFonts w:ascii="Calibri Light" w:eastAsia="Calibri" w:hAnsi="Calibri Light" w:cs="Calibri Light"/>
          <w:sz w:val="28"/>
          <w:szCs w:val="28"/>
          <w:rtl/>
        </w:rPr>
      </w:pPr>
      <w:r w:rsidRPr="009E4268">
        <w:rPr>
          <w:rFonts w:ascii="Calibri Light" w:eastAsia="Calibri" w:hAnsi="Calibri Light" w:cs="Calibri Light"/>
          <w:sz w:val="28"/>
          <w:szCs w:val="28"/>
          <w:rtl/>
        </w:rPr>
        <w:t xml:space="preserve">"كيف يمكن ان يساعدنا القول بان الكتاب المقدس هو كلمة الله المعصومة اذا كنا فى الحقيقة </w:t>
      </w:r>
      <w:r w:rsidRPr="009E4268">
        <w:rPr>
          <w:rFonts w:ascii="Calibri Light" w:eastAsia="Calibri" w:hAnsi="Calibri Light" w:cs="Calibri Light"/>
          <w:color w:val="FF0000"/>
          <w:sz w:val="28"/>
          <w:szCs w:val="28"/>
          <w:rtl/>
        </w:rPr>
        <w:t>لا نمتلك كلمات الله التى أوحى بها معصومةً، لكن نمتلك فقط الكلمات التى نسخها النُساخ</w:t>
      </w:r>
      <w:r w:rsidRPr="009E4268">
        <w:rPr>
          <w:rFonts w:ascii="Calibri Light" w:eastAsia="Calibri" w:hAnsi="Calibri Light" w:cs="Calibri Light"/>
          <w:sz w:val="28"/>
          <w:szCs w:val="28"/>
          <w:rtl/>
        </w:rPr>
        <w:t xml:space="preserve"> – بعض الأوقات نسخوها بشكل صحيح و بعض الأوقات (كثير من الأوقات) نسخوها بشكل غير صحيح؟"</w:t>
      </w:r>
    </w:p>
    <w:p w:rsidR="009E4268" w:rsidRPr="009E4268" w:rsidRDefault="009E4268" w:rsidP="009E4268">
      <w:pPr>
        <w:spacing w:after="200" w:line="276" w:lineRule="auto"/>
        <w:ind w:left="720"/>
        <w:contextualSpacing/>
        <w:rPr>
          <w:rFonts w:ascii="Calibri Light" w:eastAsia="Calibri" w:hAnsi="Calibri Light" w:cs="Calibri Light"/>
          <w:sz w:val="28"/>
          <w:szCs w:val="28"/>
          <w:rtl/>
        </w:rPr>
      </w:pPr>
    </w:p>
    <w:p w:rsidR="009E4268" w:rsidRPr="009E4268" w:rsidRDefault="009E4268" w:rsidP="009E4268">
      <w:pPr>
        <w:spacing w:after="200" w:line="276" w:lineRule="auto"/>
        <w:ind w:left="720"/>
        <w:contextualSpacing/>
        <w:rPr>
          <w:rFonts w:ascii="Calibri Light" w:eastAsia="Calibri" w:hAnsi="Calibri Light" w:cs="Calibri Light"/>
          <w:sz w:val="28"/>
          <w:szCs w:val="28"/>
          <w:rtl/>
        </w:rPr>
      </w:pPr>
      <w:r w:rsidRPr="009E4268">
        <w:rPr>
          <w:rFonts w:ascii="Calibri Light" w:eastAsia="Calibri" w:hAnsi="Calibri Light" w:cs="Calibri Light" w:hint="cs"/>
          <w:sz w:val="28"/>
          <w:szCs w:val="28"/>
          <w:rtl/>
        </w:rPr>
        <w:t>(موثوقية نص العهد الجديد دانيال ولاس ، الفصل الأول ص6، ترجمة فادي الكساندر)</w:t>
      </w:r>
    </w:p>
    <w:p w:rsidR="009E4268" w:rsidRPr="009E4268" w:rsidRDefault="009E4268" w:rsidP="009E4268">
      <w:pPr>
        <w:spacing w:after="200" w:line="276" w:lineRule="auto"/>
        <w:ind w:left="720"/>
        <w:contextualSpacing/>
        <w:rPr>
          <w:rFonts w:ascii="Calibri Light" w:eastAsia="Calibri" w:hAnsi="Calibri Light" w:cs="Calibri Light"/>
          <w:sz w:val="28"/>
          <w:szCs w:val="28"/>
          <w:rtl/>
        </w:rPr>
      </w:pPr>
    </w:p>
    <w:p w:rsidR="009E4268" w:rsidRPr="009E4268" w:rsidRDefault="009E4268" w:rsidP="009E4268">
      <w:pPr>
        <w:numPr>
          <w:ilvl w:val="0"/>
          <w:numId w:val="9"/>
        </w:numPr>
        <w:spacing w:after="200" w:line="276" w:lineRule="auto"/>
        <w:contextualSpacing/>
        <w:jc w:val="lowKashida"/>
        <w:rPr>
          <w:rFonts w:ascii="Calibri Light" w:eastAsia="Calibri" w:hAnsi="Calibri Light" w:cs="Calibri Light"/>
          <w:sz w:val="28"/>
          <w:szCs w:val="28"/>
          <w:rtl/>
        </w:rPr>
      </w:pPr>
      <w:r w:rsidRPr="009E4268">
        <w:rPr>
          <w:rFonts w:ascii="Calibri Light" w:eastAsia="Calibri" w:hAnsi="Calibri Light" w:cs="Calibri Light"/>
          <w:sz w:val="28"/>
          <w:szCs w:val="28"/>
          <w:rtl/>
        </w:rPr>
        <w:t xml:space="preserve">"و نحن أمامنا هذه المشكلات (المخطوطات الفاسدة)، فكيف يمكن لنا ان نأمل فى الرجوع الى أى شىء يُشبه النص الأصلى، النص الذى كتبه المؤلف فعلاً؟ إنها مشكلة ضخمة. فى الحقيقة، أنها مشكلة صخمة جداً لدرجة أن </w:t>
      </w:r>
      <w:r w:rsidRPr="009E4268">
        <w:rPr>
          <w:rFonts w:ascii="Calibri Light" w:eastAsia="Calibri" w:hAnsi="Calibri Light" w:cs="Calibri Light"/>
          <w:color w:val="FF0000"/>
          <w:sz w:val="28"/>
          <w:szCs w:val="28"/>
          <w:rtl/>
        </w:rPr>
        <w:t>عدد من النُقاد النصيين بدأوا فى الزعم بأننا يجب ان نتوقف عن أى مناقشة خاصةً بالنص "الأصلى"، لأننا لا يمكن الوصول إليه</w:t>
      </w:r>
      <w:r w:rsidRPr="009E4268">
        <w:rPr>
          <w:rFonts w:ascii="Calibri Light" w:eastAsia="Calibri" w:hAnsi="Calibri Light" w:cs="Calibri Light"/>
          <w:sz w:val="28"/>
          <w:szCs w:val="28"/>
          <w:rtl/>
        </w:rPr>
        <w:t>"</w:t>
      </w:r>
    </w:p>
    <w:p w:rsidR="009E4268" w:rsidRPr="009E4268" w:rsidRDefault="009E4268" w:rsidP="009E4268">
      <w:pPr>
        <w:spacing w:after="200" w:line="276" w:lineRule="auto"/>
        <w:ind w:left="720"/>
        <w:contextualSpacing/>
        <w:rPr>
          <w:rFonts w:ascii="Calibri Light" w:eastAsia="Calibri" w:hAnsi="Calibri Light" w:cs="Calibri Light"/>
          <w:sz w:val="28"/>
          <w:szCs w:val="28"/>
          <w:rtl/>
        </w:rPr>
      </w:pPr>
      <w:r w:rsidRPr="009E4268">
        <w:rPr>
          <w:rFonts w:ascii="Calibri Light" w:eastAsia="Calibri" w:hAnsi="Calibri Light" w:cs="Calibri Light" w:hint="cs"/>
          <w:sz w:val="28"/>
          <w:szCs w:val="28"/>
          <w:rtl/>
        </w:rPr>
        <w:t>(موثوقية نص العهد الجديد دانيال ولاس ، الفصل الأول ص18، ترجمة فادي الكساندر)</w:t>
      </w:r>
    </w:p>
    <w:p w:rsidR="009E4268" w:rsidRPr="009E4268" w:rsidRDefault="009E4268" w:rsidP="009E4268">
      <w:pPr>
        <w:spacing w:after="200" w:line="276" w:lineRule="auto"/>
        <w:ind w:left="720"/>
        <w:contextualSpacing/>
        <w:rPr>
          <w:rFonts w:ascii="Calibri Light" w:eastAsia="Calibri" w:hAnsi="Calibri Light" w:cs="Calibri Light"/>
          <w:sz w:val="28"/>
          <w:szCs w:val="28"/>
          <w:rtl/>
        </w:rPr>
      </w:pPr>
    </w:p>
    <w:p w:rsidR="009E4268" w:rsidRPr="009E4268" w:rsidRDefault="009E4268" w:rsidP="009E4268">
      <w:pPr>
        <w:numPr>
          <w:ilvl w:val="0"/>
          <w:numId w:val="9"/>
        </w:numPr>
        <w:spacing w:after="200" w:line="276" w:lineRule="auto"/>
        <w:contextualSpacing/>
        <w:rPr>
          <w:rFonts w:ascii="Calibri Light" w:eastAsia="Calibri" w:hAnsi="Calibri Light" w:cs="Calibri Light"/>
          <w:b/>
          <w:bCs/>
          <w:color w:val="FF0000"/>
          <w:sz w:val="28"/>
          <w:szCs w:val="28"/>
          <w:rtl/>
        </w:rPr>
      </w:pPr>
      <w:r w:rsidRPr="009E4268">
        <w:rPr>
          <w:rFonts w:ascii="Calibri Light" w:eastAsia="Calibri" w:hAnsi="Calibri Light" w:cs="Calibri Light" w:hint="cs"/>
          <w:b/>
          <w:bCs/>
          <w:color w:val="FF0000"/>
          <w:sz w:val="28"/>
          <w:szCs w:val="28"/>
          <w:rtl/>
        </w:rPr>
        <w:t>كورت ألاند:</w:t>
      </w:r>
    </w:p>
    <w:p w:rsidR="009E4268" w:rsidRPr="009E4268" w:rsidRDefault="009E4268" w:rsidP="009E4268">
      <w:pPr>
        <w:rPr>
          <w:rFonts w:ascii="Calibri Light" w:eastAsia="Calibri" w:hAnsi="Calibri Light" w:cs="Calibri Light"/>
          <w:sz w:val="28"/>
          <w:szCs w:val="28"/>
          <w:rtl/>
          <w:lang w:bidi="ar-EG"/>
        </w:rPr>
      </w:pPr>
      <w:r w:rsidRPr="009E4268">
        <w:rPr>
          <w:rFonts w:ascii="Calibri Light" w:eastAsia="Calibri" w:hAnsi="Calibri Light" w:cs="Calibri Light" w:hint="cs"/>
          <w:sz w:val="28"/>
          <w:szCs w:val="28"/>
          <w:rtl/>
          <w:lang w:bidi="ar-EG"/>
        </w:rPr>
        <w:lastRenderedPageBreak/>
        <w:t>(مجددا ، الحقيقة القائلة بأن المخطوطة الفاتيكانية (كالسينائية) ترجع للنصف الثاني من القرن الرابع تطرح السؤال التالي كيف لويستكوت وهورت أن يصفا إصدارهما وبكل ثقة أنه العهد الجديد " في الأصل اليوناني)</w:t>
      </w:r>
    </w:p>
    <w:p w:rsidR="009E4268" w:rsidRPr="009E4268" w:rsidRDefault="009E4268" w:rsidP="009E4268">
      <w:pPr>
        <w:spacing w:after="200" w:line="276" w:lineRule="auto"/>
        <w:ind w:left="720"/>
        <w:contextualSpacing/>
        <w:rPr>
          <w:rFonts w:ascii="Calibri Light" w:eastAsia="Calibri" w:hAnsi="Calibri Light" w:cs="Calibri Light"/>
          <w:sz w:val="28"/>
          <w:szCs w:val="28"/>
          <w:rtl/>
          <w:lang w:bidi="ar-EG"/>
        </w:rPr>
      </w:pPr>
    </w:p>
    <w:p w:rsidR="009E4268" w:rsidRPr="009E4268" w:rsidRDefault="009E4268" w:rsidP="009E4268">
      <w:pPr>
        <w:bidi w:val="0"/>
        <w:spacing w:after="200" w:line="276" w:lineRule="auto"/>
        <w:contextualSpacing/>
        <w:rPr>
          <w:rFonts w:ascii="Calibri Light" w:eastAsia="Calibri" w:hAnsi="Calibri Light" w:cs="Calibri Light"/>
          <w:sz w:val="28"/>
          <w:szCs w:val="28"/>
        </w:rPr>
      </w:pPr>
      <w:r w:rsidRPr="009E4268">
        <w:rPr>
          <w:rFonts w:ascii="Calibri Light" w:eastAsia="Calibri" w:hAnsi="Calibri Light" w:cs="Calibri Light"/>
          <w:sz w:val="28"/>
          <w:szCs w:val="28"/>
        </w:rPr>
        <w:t xml:space="preserve">(Again, the fact that Codex </w:t>
      </w:r>
      <w:proofErr w:type="spellStart"/>
      <w:r w:rsidRPr="009E4268">
        <w:rPr>
          <w:rFonts w:ascii="Calibri Light" w:eastAsia="Calibri" w:hAnsi="Calibri Light" w:cs="Calibri Light"/>
          <w:sz w:val="28"/>
          <w:szCs w:val="28"/>
        </w:rPr>
        <w:t>Vaticanus</w:t>
      </w:r>
      <w:proofErr w:type="spellEnd"/>
      <w:r w:rsidRPr="009E4268">
        <w:rPr>
          <w:rFonts w:ascii="Calibri Light" w:eastAsia="Calibri" w:hAnsi="Calibri Light" w:cs="Calibri Light"/>
          <w:sz w:val="28"/>
          <w:szCs w:val="28"/>
        </w:rPr>
        <w:t xml:space="preserve"> (like Codex </w:t>
      </w:r>
      <w:proofErr w:type="spellStart"/>
      <w:r w:rsidRPr="009E4268">
        <w:rPr>
          <w:rFonts w:ascii="Calibri Light" w:eastAsia="Calibri" w:hAnsi="Calibri Light" w:cs="Calibri Light"/>
          <w:sz w:val="28"/>
          <w:szCs w:val="28"/>
        </w:rPr>
        <w:t>Sinaiticus</w:t>
      </w:r>
      <w:proofErr w:type="spellEnd"/>
      <w:r w:rsidRPr="009E4268">
        <w:rPr>
          <w:rFonts w:ascii="Calibri Light" w:eastAsia="Calibri" w:hAnsi="Calibri Light" w:cs="Calibri Light"/>
          <w:sz w:val="28"/>
          <w:szCs w:val="28"/>
        </w:rPr>
        <w:t xml:space="preserve">) is from the second half of the fourth century raises the question how Westcott and </w:t>
      </w:r>
      <w:proofErr w:type="spellStart"/>
      <w:r w:rsidRPr="009E4268">
        <w:rPr>
          <w:rFonts w:ascii="Calibri Light" w:eastAsia="Calibri" w:hAnsi="Calibri Light" w:cs="Calibri Light"/>
          <w:sz w:val="28"/>
          <w:szCs w:val="28"/>
        </w:rPr>
        <w:t>Hort</w:t>
      </w:r>
      <w:proofErr w:type="spellEnd"/>
      <w:r w:rsidRPr="009E4268">
        <w:rPr>
          <w:rFonts w:ascii="Calibri Light" w:eastAsia="Calibri" w:hAnsi="Calibri Light" w:cs="Calibri Light"/>
          <w:sz w:val="28"/>
          <w:szCs w:val="28"/>
        </w:rPr>
        <w:t xml:space="preserve"> could describe their edition so confidently as the New Testament "in the original Greek</w:t>
      </w:r>
      <w:r w:rsidRPr="009E4268">
        <w:rPr>
          <w:rFonts w:ascii="Calibri Light" w:eastAsia="Calibri" w:hAnsi="Calibri Light" w:cs="Calibri Light"/>
          <w:sz w:val="28"/>
          <w:szCs w:val="28"/>
          <w:rtl/>
        </w:rPr>
        <w:t>."</w:t>
      </w:r>
      <w:r w:rsidRPr="009E4268">
        <w:rPr>
          <w:rFonts w:ascii="Calibri Light" w:eastAsia="Calibri" w:hAnsi="Calibri Light" w:cs="Calibri Light"/>
          <w:sz w:val="28"/>
          <w:szCs w:val="28"/>
        </w:rPr>
        <w:t>)</w:t>
      </w:r>
    </w:p>
    <w:p w:rsidR="009E4268" w:rsidRPr="009E4268" w:rsidRDefault="009E4268" w:rsidP="009E4268">
      <w:pPr>
        <w:bidi w:val="0"/>
        <w:spacing w:after="200" w:line="276" w:lineRule="auto"/>
        <w:contextualSpacing/>
        <w:rPr>
          <w:rFonts w:ascii="Calibri Light" w:eastAsia="Calibri" w:hAnsi="Calibri Light" w:cs="Calibri Light"/>
          <w:i/>
          <w:iCs/>
          <w:sz w:val="28"/>
          <w:szCs w:val="28"/>
        </w:rPr>
      </w:pPr>
      <w:r w:rsidRPr="009E4268">
        <w:rPr>
          <w:rFonts w:ascii="Calibri Light" w:eastAsia="Calibri" w:hAnsi="Calibri Light" w:cs="Calibri Light"/>
          <w:i/>
          <w:iCs/>
          <w:sz w:val="28"/>
          <w:szCs w:val="28"/>
        </w:rPr>
        <w:t>The text of the new testament.</w:t>
      </w:r>
      <w:proofErr w:type="gramStart"/>
      <w:r w:rsidRPr="009E4268">
        <w:rPr>
          <w:rFonts w:ascii="Calibri Light" w:eastAsia="Calibri" w:hAnsi="Calibri Light" w:cs="Calibri Light"/>
          <w:i/>
          <w:iCs/>
          <w:sz w:val="28"/>
          <w:szCs w:val="28"/>
        </w:rPr>
        <w:t>,</w:t>
      </w:r>
      <w:proofErr w:type="spellStart"/>
      <w:r w:rsidRPr="009E4268">
        <w:rPr>
          <w:rFonts w:ascii="Calibri Light" w:eastAsia="Calibri" w:hAnsi="Calibri Light" w:cs="Calibri Light"/>
          <w:i/>
          <w:iCs/>
          <w:sz w:val="28"/>
          <w:szCs w:val="28"/>
        </w:rPr>
        <w:t>pg</w:t>
      </w:r>
      <w:proofErr w:type="spellEnd"/>
      <w:proofErr w:type="gramEnd"/>
      <w:r w:rsidRPr="009E4268">
        <w:rPr>
          <w:rFonts w:ascii="Calibri Light" w:eastAsia="Calibri" w:hAnsi="Calibri Light" w:cs="Calibri Light"/>
          <w:i/>
          <w:iCs/>
          <w:sz w:val="28"/>
          <w:szCs w:val="28"/>
        </w:rPr>
        <w:t xml:space="preserve"> 14.</w:t>
      </w:r>
    </w:p>
    <w:p w:rsidR="009E4268" w:rsidRPr="009E4268" w:rsidRDefault="009E4268" w:rsidP="009E4268">
      <w:pPr>
        <w:bidi w:val="0"/>
        <w:spacing w:after="200" w:line="276" w:lineRule="auto"/>
        <w:contextualSpacing/>
        <w:rPr>
          <w:rFonts w:ascii="Calibri Light" w:eastAsia="Calibri" w:hAnsi="Calibri Light" w:cs="Calibri Light"/>
          <w:i/>
          <w:iCs/>
          <w:sz w:val="28"/>
          <w:szCs w:val="28"/>
        </w:rPr>
      </w:pPr>
    </w:p>
    <w:p w:rsidR="007E1884" w:rsidRDefault="007E1884">
      <w:pPr>
        <w:pStyle w:val="ListParagraph"/>
        <w:ind w:left="0"/>
        <w:jc w:val="both"/>
        <w:rPr>
          <w:rFonts w:asciiTheme="majorHAnsi" w:hAnsiTheme="majorHAnsi" w:cstheme="majorHAnsi"/>
          <w:sz w:val="28"/>
          <w:szCs w:val="28"/>
          <w:rtl/>
          <w:lang w:bidi="ar-EG"/>
        </w:rPr>
      </w:pPr>
    </w:p>
    <w:p w:rsidR="008A439E" w:rsidRDefault="008A439E">
      <w:pPr>
        <w:pStyle w:val="ListParagraph"/>
        <w:ind w:left="0"/>
        <w:jc w:val="both"/>
        <w:rPr>
          <w:rFonts w:asciiTheme="majorHAnsi" w:hAnsiTheme="majorHAnsi" w:cstheme="majorHAnsi"/>
          <w:sz w:val="28"/>
          <w:szCs w:val="28"/>
          <w:rtl/>
          <w:lang w:bidi="ar-EG"/>
        </w:rPr>
      </w:pPr>
    </w:p>
    <w:sectPr w:rsidR="008A439E" w:rsidSect="007E1884">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coType Thuluth">
    <w:altName w:val="Times New Roman"/>
    <w:charset w:val="B2"/>
    <w:family w:val="auto"/>
    <w:pitch w:val="variable"/>
    <w:sig w:usb0="00002000"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57EB"/>
    <w:multiLevelType w:val="hybridMultilevel"/>
    <w:tmpl w:val="5C1E7D0A"/>
    <w:lvl w:ilvl="0" w:tplc="91387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D12B0"/>
    <w:multiLevelType w:val="hybridMultilevel"/>
    <w:tmpl w:val="4C167976"/>
    <w:lvl w:ilvl="0" w:tplc="4B603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A2296A"/>
    <w:multiLevelType w:val="hybridMultilevel"/>
    <w:tmpl w:val="AE0444C4"/>
    <w:lvl w:ilvl="0" w:tplc="1F4AD0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5E1381"/>
    <w:multiLevelType w:val="hybridMultilevel"/>
    <w:tmpl w:val="EBF8302A"/>
    <w:lvl w:ilvl="0" w:tplc="207E001E">
      <w:start w:val="5"/>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AD3C9C"/>
    <w:multiLevelType w:val="hybridMultilevel"/>
    <w:tmpl w:val="C5F6FDBC"/>
    <w:lvl w:ilvl="0" w:tplc="5298E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9F74EB7"/>
    <w:multiLevelType w:val="hybridMultilevel"/>
    <w:tmpl w:val="51B2A87A"/>
    <w:lvl w:ilvl="0" w:tplc="87146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2C7683"/>
    <w:multiLevelType w:val="hybridMultilevel"/>
    <w:tmpl w:val="F5345BC2"/>
    <w:lvl w:ilvl="0" w:tplc="912E0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0373F8"/>
    <w:multiLevelType w:val="hybridMultilevel"/>
    <w:tmpl w:val="CC4CFB76"/>
    <w:lvl w:ilvl="0" w:tplc="A864A58E">
      <w:start w:val="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E4591E"/>
    <w:multiLevelType w:val="hybridMultilevel"/>
    <w:tmpl w:val="FBCC57A2"/>
    <w:lvl w:ilvl="0" w:tplc="1B1EBCEA">
      <w:start w:val="1"/>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4B324D"/>
    <w:multiLevelType w:val="hybridMultilevel"/>
    <w:tmpl w:val="5786384C"/>
    <w:lvl w:ilvl="0" w:tplc="E16215A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794B16"/>
    <w:multiLevelType w:val="hybridMultilevel"/>
    <w:tmpl w:val="59A6D2D2"/>
    <w:lvl w:ilvl="0" w:tplc="97F2BCAA">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E86F96"/>
    <w:multiLevelType w:val="hybridMultilevel"/>
    <w:tmpl w:val="08423B72"/>
    <w:lvl w:ilvl="0" w:tplc="76E0083A">
      <w:start w:val="61"/>
      <w:numFmt w:val="bullet"/>
      <w:lvlText w:val=""/>
      <w:lvlJc w:val="left"/>
      <w:pPr>
        <w:ind w:left="720" w:hanging="360"/>
      </w:pPr>
      <w:rPr>
        <w:rFonts w:ascii="Symbol" w:eastAsiaTheme="minorHAnsi"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1C55C5"/>
    <w:multiLevelType w:val="hybridMultilevel"/>
    <w:tmpl w:val="EFB6AAFC"/>
    <w:lvl w:ilvl="0" w:tplc="23C81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10"/>
  </w:num>
  <w:num w:numId="5">
    <w:abstractNumId w:val="3"/>
  </w:num>
  <w:num w:numId="6">
    <w:abstractNumId w:val="11"/>
  </w:num>
  <w:num w:numId="7">
    <w:abstractNumId w:val="1"/>
  </w:num>
  <w:num w:numId="8">
    <w:abstractNumId w:val="5"/>
  </w:num>
  <w:num w:numId="9">
    <w:abstractNumId w:val="2"/>
  </w:num>
  <w:num w:numId="10">
    <w:abstractNumId w:val="9"/>
  </w:num>
  <w:num w:numId="11">
    <w:abstractNumId w:val="12"/>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84"/>
    <w:rsid w:val="000D3CE0"/>
    <w:rsid w:val="003B0588"/>
    <w:rsid w:val="00492798"/>
    <w:rsid w:val="007B3BA1"/>
    <w:rsid w:val="007E1644"/>
    <w:rsid w:val="007E1884"/>
    <w:rsid w:val="00840D1D"/>
    <w:rsid w:val="008A439E"/>
    <w:rsid w:val="009E4268"/>
    <w:rsid w:val="00B051FB"/>
    <w:rsid w:val="00B275B2"/>
    <w:rsid w:val="00C14407"/>
    <w:rsid w:val="00DE0710"/>
    <w:rsid w:val="00DE4B91"/>
    <w:rsid w:val="00FF0A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10BAA-5A97-4D21-BD10-A1EB02BD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884"/>
    <w:pPr>
      <w:ind w:left="720"/>
      <w:contextualSpacing/>
    </w:pPr>
  </w:style>
  <w:style w:type="character" w:styleId="Hyperlink">
    <w:name w:val="Hyperlink"/>
    <w:basedOn w:val="DefaultParagraphFont"/>
    <w:uiPriority w:val="99"/>
    <w:unhideWhenUsed/>
    <w:rsid w:val="007E16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uenster.de/INTF/Genealogical_method.html" TargetMode="External"/><Relationship Id="rId3" Type="http://schemas.openxmlformats.org/officeDocument/2006/relationships/styles" Target="styles.xml"/><Relationship Id="rId7" Type="http://schemas.openxmlformats.org/officeDocument/2006/relationships/hyperlink" Target="https://b-ok.cc/book/678833/3d0b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brary1.org/_ads/61661C12C05BA57F029882E406AA699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9C1A6-D501-4418-BD8D-46FD6AB7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11</Pages>
  <Words>2774</Words>
  <Characters>15813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أحمد الشامي</dc:creator>
  <cp:keywords/>
  <dc:description/>
  <cp:lastModifiedBy>أحمد الشامي</cp:lastModifiedBy>
  <cp:revision>7</cp:revision>
  <dcterms:created xsi:type="dcterms:W3CDTF">2019-05-10T12:38:00Z</dcterms:created>
  <dcterms:modified xsi:type="dcterms:W3CDTF">2019-05-10T19:24:00Z</dcterms:modified>
</cp:coreProperties>
</file>